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22157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221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2215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D54427">
        <w:rPr>
          <w:color w:val="333333"/>
        </w:rPr>
        <w:t>СЪЮЗ НА ДЕМОКРАТИЧНИТЕ СИЛИ</w:t>
      </w:r>
      <w:r w:rsidR="00EF6298" w:rsidRPr="00EF6298">
        <w:rPr>
          <w:color w:val="333333"/>
        </w:rPr>
        <w:t xml:space="preserve">“ за участие в изборите за </w:t>
      </w:r>
      <w:r w:rsidR="00707E0F">
        <w:rPr>
          <w:color w:val="333333"/>
        </w:rPr>
        <w:t>кметове на кметства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D54427" w:rsidRPr="00D54427" w:rsidRDefault="00D54427" w:rsidP="00D544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4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„СЪЮЗ НА ДЕМОКРАТИЧНИТЕ СИЛИ“</w:t>
      </w:r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участие в изборите за кметове на кметства в община Долни чифлик –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с.Булаир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с.Голица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с.Горен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чифлик,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с.Гроздьово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с.Детелина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с.Нова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Шипка, с. Ново Оряхово,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с.Пчелник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с.Рудник</w:t>
      </w:r>
      <w:proofErr w:type="spellEnd"/>
      <w:r w:rsidRPr="00D54427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Солник, с. Старо Оряхово, с. Шкорпиловци и с. Венелин на 29 октомври 2023 г. и вписва същата под № 14/17.09.2023 г. в Регистъра на партиите за участие в изборите за общински съветници и кметове на 29 октомври 2023 г.</w:t>
      </w:r>
    </w:p>
    <w:p w:rsid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E0F" w:rsidRP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D54427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103198" w:rsidRPr="0010319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Снежана Милева</w:t>
      </w:r>
    </w:p>
    <w:p w:rsidR="00103198" w:rsidRDefault="00103198"/>
    <w:p w:rsidR="002E21C5" w:rsidRDefault="002E21C5">
      <w:bookmarkStart w:id="0" w:name="_GoBack"/>
    </w:p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bookmarkEnd w:id="0"/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22157"/>
    <w:rsid w:val="005C4B3C"/>
    <w:rsid w:val="00706F1C"/>
    <w:rsid w:val="00707E0F"/>
    <w:rsid w:val="00913C70"/>
    <w:rsid w:val="00946C00"/>
    <w:rsid w:val="009B0B4C"/>
    <w:rsid w:val="00B37716"/>
    <w:rsid w:val="00CB42F5"/>
    <w:rsid w:val="00D54427"/>
    <w:rsid w:val="00D879C5"/>
    <w:rsid w:val="00E9679B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818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2023-09-17T13:39:00Z</cp:lastPrinted>
  <dcterms:created xsi:type="dcterms:W3CDTF">2023-09-13T08:25:00Z</dcterms:created>
  <dcterms:modified xsi:type="dcterms:W3CDTF">2023-09-17T13:39:00Z</dcterms:modified>
</cp:coreProperties>
</file>