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437254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 № 013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5A7279" w:rsidRPr="00D309C6">
        <w:t>2</w:t>
      </w:r>
      <w:r w:rsidR="00437254">
        <w:t>8</w:t>
      </w:r>
      <w:r w:rsidR="0044723E" w:rsidRPr="00D309C6">
        <w:t>.09.2023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3D253B" w:rsidRPr="00D309C6" w:rsidRDefault="003D253B" w:rsidP="003D253B">
      <w:pPr>
        <w:ind w:firstLine="708"/>
        <w:jc w:val="both"/>
      </w:pPr>
      <w:r w:rsidRPr="00D309C6">
        <w:t xml:space="preserve">Йовка Янева  -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3D253B" w:rsidRPr="00D309C6" w:rsidRDefault="003D253B" w:rsidP="003D253B">
      <w:pPr>
        <w:ind w:firstLine="708"/>
        <w:jc w:val="both"/>
      </w:pPr>
      <w:r w:rsidRPr="00D309C6">
        <w:t xml:space="preserve">Снежана Милева  -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3D253B" w:rsidRPr="00D309C6" w:rsidRDefault="003D253B" w:rsidP="003D253B">
      <w:pPr>
        <w:ind w:firstLine="708"/>
        <w:jc w:val="both"/>
      </w:pPr>
      <w:r w:rsidRPr="00D309C6">
        <w:t xml:space="preserve">Назиф </w:t>
      </w:r>
      <w:proofErr w:type="spellStart"/>
      <w:r w:rsidRPr="00D309C6">
        <w:t>Назифов</w:t>
      </w:r>
      <w:proofErr w:type="spellEnd"/>
      <w:r w:rsidRPr="00D309C6">
        <w:t xml:space="preserve"> – </w:t>
      </w:r>
      <w:proofErr w:type="spellStart"/>
      <w:r w:rsidRPr="00D309C6">
        <w:t>зам.председател</w:t>
      </w:r>
      <w:proofErr w:type="spellEnd"/>
      <w:r w:rsidRPr="00D309C6">
        <w:t xml:space="preserve"> на ОИК</w:t>
      </w:r>
    </w:p>
    <w:p w:rsidR="003D253B" w:rsidRPr="00D309C6" w:rsidRDefault="003D253B" w:rsidP="003D253B">
      <w:pPr>
        <w:ind w:firstLine="708"/>
        <w:jc w:val="both"/>
      </w:pPr>
    </w:p>
    <w:p w:rsidR="003D253B" w:rsidRPr="00D309C6" w:rsidRDefault="003D253B" w:rsidP="003D253B">
      <w:pPr>
        <w:jc w:val="both"/>
      </w:pPr>
    </w:p>
    <w:p w:rsidR="008600CA" w:rsidRPr="00D309C6" w:rsidRDefault="003D253B" w:rsidP="003D253B">
      <w:pPr>
        <w:jc w:val="both"/>
      </w:pPr>
      <w:r w:rsidRPr="00D309C6">
        <w:t>И членовете: Пламен Събев, Гергана Стаменова, Вълко Вълков, Иванка Панайотова, Мария Илчева</w:t>
      </w:r>
    </w:p>
    <w:p w:rsidR="003D253B" w:rsidRPr="00D309C6" w:rsidRDefault="003D253B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1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6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B7601D" w:rsidRPr="00D309C6">
        <w:rPr>
          <w:rFonts w:ascii="Times New Roman" w:hAnsi="Times New Roman" w:cs="Times New Roman"/>
          <w:b/>
          <w:sz w:val="24"/>
          <w:szCs w:val="24"/>
        </w:rPr>
        <w:t>3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присъстват </w:t>
      </w:r>
      <w:r w:rsidR="00DF41E5">
        <w:rPr>
          <w:b/>
        </w:rPr>
        <w:t>11</w:t>
      </w:r>
      <w:r w:rsidRPr="00D309C6">
        <w:rPr>
          <w:b/>
        </w:rPr>
        <w:t xml:space="preserve"> </w:t>
      </w:r>
      <w:r w:rsidR="00627893" w:rsidRPr="00D309C6">
        <w:rPr>
          <w:b/>
        </w:rPr>
        <w:t>(</w:t>
      </w:r>
      <w:r w:rsidR="00DF41E5">
        <w:rPr>
          <w:b/>
        </w:rPr>
        <w:t>едина</w:t>
      </w:r>
      <w:r w:rsidR="003D253B" w:rsidRPr="00D309C6">
        <w:rPr>
          <w:b/>
        </w:rPr>
        <w:t>десет</w:t>
      </w:r>
      <w:r w:rsidR="00F12B04" w:rsidRPr="00D309C6">
        <w:rPr>
          <w:b/>
        </w:rPr>
        <w:t>)</w:t>
      </w:r>
      <w:r w:rsidR="00F12B04" w:rsidRPr="00D309C6">
        <w:t xml:space="preserve"> </w:t>
      </w:r>
      <w:r w:rsidRPr="00D309C6">
        <w:t>от 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332285" w:rsidRDefault="00437254" w:rsidP="00727A72">
      <w:pPr>
        <w:pStyle w:val="a4"/>
        <w:numPr>
          <w:ilvl w:val="0"/>
          <w:numId w:val="21"/>
        </w:numPr>
        <w:spacing w:after="200" w:line="276" w:lineRule="auto"/>
        <w:ind w:left="0" w:firstLine="426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Промени в състава</w:t>
      </w:r>
      <w:r w:rsidR="00332285" w:rsidRPr="00332285">
        <w:rPr>
          <w:rFonts w:eastAsiaTheme="minorHAnsi"/>
          <w:lang w:eastAsia="en-US"/>
        </w:rPr>
        <w:t xml:space="preserve"> на СИК на територията на община Долни чифлик при провеждане на изборите за общински съветници и кметове, насрочени за</w:t>
      </w:r>
      <w:r w:rsidR="00332285">
        <w:rPr>
          <w:rFonts w:eastAsiaTheme="minorHAnsi"/>
          <w:lang w:eastAsia="en-US"/>
        </w:rPr>
        <w:t xml:space="preserve"> 29.10.2023 г.</w:t>
      </w:r>
    </w:p>
    <w:p w:rsidR="00E4574F" w:rsidRPr="00332285" w:rsidRDefault="00E4574F" w:rsidP="00727A72">
      <w:pPr>
        <w:pStyle w:val="a4"/>
        <w:numPr>
          <w:ilvl w:val="0"/>
          <w:numId w:val="21"/>
        </w:numPr>
        <w:ind w:left="0" w:firstLine="426"/>
        <w:jc w:val="both"/>
        <w:rPr>
          <w:rFonts w:eastAsiaTheme="minorHAnsi"/>
          <w:lang w:eastAsia="en-US"/>
        </w:rPr>
      </w:pPr>
      <w:r w:rsidRPr="00E4574F">
        <w:rPr>
          <w:rFonts w:eastAsiaTheme="minorHAnsi"/>
          <w:lang w:eastAsia="en-US"/>
        </w:rPr>
        <w:t>Определяне на номерата на независимите кандидати, издигнати от инициативни комитети, и на местните коалиции, регистрирали кандидатски листи в бюлетината за гласуване в изборите за общински съветн</w:t>
      </w:r>
      <w:r>
        <w:rPr>
          <w:rFonts w:eastAsiaTheme="minorHAnsi"/>
          <w:lang w:eastAsia="en-US"/>
        </w:rPr>
        <w:t>ици и за кметове насрочени за 29</w:t>
      </w:r>
      <w:r w:rsidRPr="00E4574F">
        <w:rPr>
          <w:rFonts w:eastAsiaTheme="minorHAnsi"/>
          <w:lang w:eastAsia="en-US"/>
        </w:rPr>
        <w:t xml:space="preserve"> о</w:t>
      </w:r>
      <w:r>
        <w:rPr>
          <w:rFonts w:eastAsiaTheme="minorHAnsi"/>
          <w:lang w:eastAsia="en-US"/>
        </w:rPr>
        <w:t>ктомври 2023 г.</w:t>
      </w:r>
    </w:p>
    <w:p w:rsidR="00332285" w:rsidRDefault="0033228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1F16F6">
        <w:rPr>
          <w:b/>
        </w:rPr>
        <w:t xml:space="preserve"> 11</w:t>
      </w:r>
      <w:r w:rsidRPr="00D309C6">
        <w:t xml:space="preserve"> </w:t>
      </w:r>
      <w:r w:rsidR="009E226A" w:rsidRPr="00D309C6">
        <w:rPr>
          <w:b/>
        </w:rPr>
        <w:t>(</w:t>
      </w:r>
      <w:r w:rsidR="001F16F6"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</w:t>
      </w:r>
      <w:r w:rsidR="009E226A" w:rsidRPr="00D309C6">
        <w:t>члена 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0C7F0D" w:rsidRPr="00D309C6" w:rsidRDefault="000C7F0D" w:rsidP="000C7F0D">
      <w:pPr>
        <w:ind w:firstLine="708"/>
        <w:jc w:val="both"/>
      </w:pPr>
    </w:p>
    <w:p w:rsidR="004D57BB" w:rsidRDefault="004D57BB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61BE" w:rsidRPr="00D309C6" w:rsidRDefault="009F504C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212D2" w:rsidRPr="00D309C6">
        <w:rPr>
          <w:rFonts w:ascii="Times New Roman" w:hAnsi="Times New Roman" w:cs="Times New Roman"/>
          <w:b/>
          <w:sz w:val="24"/>
          <w:szCs w:val="24"/>
        </w:rPr>
        <w:t>първа</w:t>
      </w:r>
      <w:r w:rsidR="000F61BE"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332285" w:rsidRPr="00332285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В ОИК-Долни чи</w:t>
      </w:r>
      <w:r>
        <w:rPr>
          <w:rFonts w:ascii="Times New Roman" w:hAnsi="Times New Roman" w:cs="Times New Roman"/>
          <w:sz w:val="24"/>
          <w:szCs w:val="24"/>
        </w:rPr>
        <w:t xml:space="preserve">флик е постъпило писмо с вх. </w:t>
      </w:r>
      <w:r w:rsidRPr="002D37BD">
        <w:rPr>
          <w:rFonts w:ascii="Times New Roman" w:hAnsi="Times New Roman" w:cs="Times New Roman"/>
          <w:sz w:val="24"/>
          <w:szCs w:val="24"/>
        </w:rPr>
        <w:t xml:space="preserve">№ </w:t>
      </w:r>
      <w:r w:rsidR="002D37BD" w:rsidRPr="002D37BD">
        <w:rPr>
          <w:rFonts w:ascii="Times New Roman" w:hAnsi="Times New Roman" w:cs="Times New Roman"/>
          <w:sz w:val="24"/>
          <w:szCs w:val="24"/>
        </w:rPr>
        <w:t>31</w:t>
      </w:r>
      <w:r w:rsidRPr="002D37BD">
        <w:rPr>
          <w:rFonts w:ascii="Times New Roman" w:hAnsi="Times New Roman" w:cs="Times New Roman"/>
          <w:sz w:val="24"/>
          <w:szCs w:val="24"/>
        </w:rPr>
        <w:t>/2</w:t>
      </w:r>
      <w:r w:rsidR="002D37BD" w:rsidRPr="002D37BD">
        <w:rPr>
          <w:rFonts w:ascii="Times New Roman" w:hAnsi="Times New Roman" w:cs="Times New Roman"/>
          <w:sz w:val="24"/>
          <w:szCs w:val="24"/>
        </w:rPr>
        <w:t>8</w:t>
      </w:r>
      <w:r w:rsidRPr="002D37BD">
        <w:rPr>
          <w:rFonts w:ascii="Times New Roman" w:hAnsi="Times New Roman" w:cs="Times New Roman"/>
          <w:sz w:val="24"/>
          <w:szCs w:val="24"/>
        </w:rPr>
        <w:t>.09.2023г.</w:t>
      </w:r>
      <w:r w:rsidRPr="00332285">
        <w:rPr>
          <w:rFonts w:ascii="Times New Roman" w:hAnsi="Times New Roman" w:cs="Times New Roman"/>
          <w:sz w:val="24"/>
          <w:szCs w:val="24"/>
        </w:rPr>
        <w:t xml:space="preserve"> от кмета на община Долни чифлик относно предложение </w:t>
      </w:r>
      <w:r w:rsidR="001761AF" w:rsidRPr="001761AF">
        <w:rPr>
          <w:rFonts w:ascii="Times New Roman" w:hAnsi="Times New Roman" w:cs="Times New Roman"/>
          <w:sz w:val="24"/>
          <w:szCs w:val="24"/>
        </w:rPr>
        <w:t xml:space="preserve">подписано от </w:t>
      </w:r>
      <w:r w:rsidR="001761AF">
        <w:rPr>
          <w:rFonts w:ascii="Times New Roman" w:hAnsi="Times New Roman" w:cs="Times New Roman"/>
          <w:sz w:val="24"/>
          <w:szCs w:val="24"/>
        </w:rPr>
        <w:t>Живко Николов</w:t>
      </w:r>
      <w:r w:rsidR="001761AF" w:rsidRPr="001761AF">
        <w:rPr>
          <w:rFonts w:ascii="Times New Roman" w:hAnsi="Times New Roman" w:cs="Times New Roman"/>
          <w:sz w:val="24"/>
          <w:szCs w:val="24"/>
        </w:rPr>
        <w:t xml:space="preserve"> - упълномощен представител на коалиция „БСП за БЪЛГАРИЯ“ за извършване на промени в състава на СИК 0313000</w:t>
      </w:r>
      <w:r w:rsidR="001761AF">
        <w:rPr>
          <w:rFonts w:ascii="Times New Roman" w:hAnsi="Times New Roman" w:cs="Times New Roman"/>
          <w:sz w:val="24"/>
          <w:szCs w:val="24"/>
        </w:rPr>
        <w:t xml:space="preserve">18 </w:t>
      </w:r>
      <w:r w:rsidRPr="00332285">
        <w:rPr>
          <w:rFonts w:ascii="Times New Roman" w:hAnsi="Times New Roman" w:cs="Times New Roman"/>
          <w:sz w:val="24"/>
          <w:szCs w:val="24"/>
        </w:rPr>
        <w:t>на територията на община Долни чифлик.</w:t>
      </w:r>
    </w:p>
    <w:p w:rsidR="00332285" w:rsidRPr="00332285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Към предложението са представените следните документи.</w:t>
      </w:r>
    </w:p>
    <w:p w:rsidR="00332285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t>1. Писмено предложение за</w:t>
      </w:r>
      <w:r w:rsidR="00437254"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 на СИК, което съдържа имената на предложените лица, ЕГН, длъжност в комисията, образование, партия или коалиция, която го предлага и телефон за връзка на хартиен и електронен носител.</w:t>
      </w:r>
    </w:p>
    <w:p w:rsidR="00727A72" w:rsidRDefault="001761AF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61AF">
        <w:rPr>
          <w:rFonts w:ascii="Times New Roman" w:hAnsi="Times New Roman" w:cs="Times New Roman"/>
          <w:sz w:val="24"/>
          <w:szCs w:val="24"/>
        </w:rPr>
        <w:t>На мястото на член на СИК 0313000</w:t>
      </w:r>
      <w:r>
        <w:rPr>
          <w:rFonts w:ascii="Times New Roman" w:hAnsi="Times New Roman" w:cs="Times New Roman"/>
          <w:sz w:val="24"/>
          <w:szCs w:val="24"/>
        </w:rPr>
        <w:t>18</w:t>
      </w:r>
      <w:r w:rsidRPr="001761A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Рада Илиева Петрова</w:t>
      </w:r>
      <w:r w:rsidRPr="001761AF">
        <w:rPr>
          <w:rFonts w:ascii="Times New Roman" w:hAnsi="Times New Roman" w:cs="Times New Roman"/>
          <w:sz w:val="24"/>
          <w:szCs w:val="24"/>
        </w:rPr>
        <w:t xml:space="preserve"> да бъде назначен </w:t>
      </w:r>
      <w:r>
        <w:rPr>
          <w:rFonts w:ascii="Times New Roman" w:hAnsi="Times New Roman" w:cs="Times New Roman"/>
          <w:sz w:val="24"/>
          <w:szCs w:val="24"/>
        </w:rPr>
        <w:t>Димитър Иванов Петров,</w:t>
      </w:r>
      <w:r w:rsidRPr="001761AF">
        <w:rPr>
          <w:rFonts w:ascii="Times New Roman" w:hAnsi="Times New Roman" w:cs="Times New Roman"/>
          <w:sz w:val="24"/>
          <w:szCs w:val="24"/>
        </w:rPr>
        <w:t xml:space="preserve"> ЕГН</w:t>
      </w:r>
      <w:r w:rsidR="004E566B">
        <w:rPr>
          <w:rFonts w:ascii="Times New Roman" w:hAnsi="Times New Roman" w:cs="Times New Roman"/>
          <w:sz w:val="24"/>
          <w:szCs w:val="24"/>
        </w:rPr>
        <w:t>: ХХХХ</w:t>
      </w:r>
      <w:r w:rsidR="00727A72">
        <w:rPr>
          <w:rFonts w:ascii="Times New Roman" w:hAnsi="Times New Roman" w:cs="Times New Roman"/>
          <w:sz w:val="24"/>
          <w:szCs w:val="24"/>
        </w:rPr>
        <w:t>.</w:t>
      </w:r>
    </w:p>
    <w:p w:rsidR="00437254" w:rsidRDefault="00727A72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37254">
        <w:rPr>
          <w:rFonts w:ascii="Times New Roman" w:hAnsi="Times New Roman" w:cs="Times New Roman"/>
          <w:sz w:val="24"/>
          <w:szCs w:val="24"/>
        </w:rPr>
        <w:t>Сканирано копие на писменото предложение на партии и коалиции за промяна в състава на СИК.</w:t>
      </w:r>
    </w:p>
    <w:p w:rsidR="001761AF" w:rsidRDefault="001761AF" w:rsidP="001761AF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AC48D4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2285">
        <w:rPr>
          <w:rFonts w:ascii="Times New Roman" w:hAnsi="Times New Roman" w:cs="Times New Roman"/>
          <w:sz w:val="24"/>
          <w:szCs w:val="24"/>
        </w:rPr>
        <w:lastRenderedPageBreak/>
        <w:t>Вследствие на постъпилото предложение за</w:t>
      </w:r>
      <w:r w:rsidR="00437254">
        <w:rPr>
          <w:rFonts w:ascii="Times New Roman" w:hAnsi="Times New Roman" w:cs="Times New Roman"/>
          <w:sz w:val="24"/>
          <w:szCs w:val="24"/>
        </w:rPr>
        <w:t xml:space="preserve"> смени в</w:t>
      </w:r>
      <w:r w:rsidRPr="00332285">
        <w:rPr>
          <w:rFonts w:ascii="Times New Roman" w:hAnsi="Times New Roman" w:cs="Times New Roman"/>
          <w:sz w:val="24"/>
          <w:szCs w:val="24"/>
        </w:rPr>
        <w:t xml:space="preserve"> състав</w:t>
      </w:r>
      <w:r w:rsidR="00437254">
        <w:rPr>
          <w:rFonts w:ascii="Times New Roman" w:hAnsi="Times New Roman" w:cs="Times New Roman"/>
          <w:sz w:val="24"/>
          <w:szCs w:val="24"/>
        </w:rPr>
        <w:t>а</w:t>
      </w:r>
      <w:r w:rsidRPr="00332285">
        <w:rPr>
          <w:rFonts w:ascii="Times New Roman" w:hAnsi="Times New Roman" w:cs="Times New Roman"/>
          <w:sz w:val="24"/>
          <w:szCs w:val="24"/>
        </w:rPr>
        <w:t xml:space="preserve"> на СИК, ОИК-Долни чифлик пристъпи към проверка на обстоятелствата по чл.66 от ИК и чл.95 във връзка с чл.396, ал.1 от ИК. </w:t>
      </w:r>
    </w:p>
    <w:p w:rsidR="00332285" w:rsidRPr="00D309C6" w:rsidRDefault="00332285" w:rsidP="0033228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61BE" w:rsidRPr="00D309C6" w:rsidRDefault="00520672" w:rsidP="001761AF">
      <w:pPr>
        <w:ind w:firstLine="708"/>
        <w:jc w:val="both"/>
        <w:rPr>
          <w:b/>
        </w:rPr>
      </w:pPr>
      <w:r w:rsidRPr="00520672">
        <w:rPr>
          <w:rFonts w:eastAsiaTheme="minorHAnsi"/>
          <w:lang w:eastAsia="en-US"/>
        </w:rPr>
        <w:t>ОИК-Долни чифлик, като взе предвид така постъпилото предложение за промени в съставите на образуваните на територията на общината избирателни секции и на основание чл. 87, ал. 1, т. 5 и т. 6 от ИК, ОИК-Долни чифлик</w:t>
      </w:r>
      <w:r>
        <w:rPr>
          <w:rFonts w:eastAsiaTheme="minorHAnsi"/>
          <w:lang w:eastAsia="en-US"/>
        </w:rPr>
        <w:t xml:space="preserve"> взе следното:</w:t>
      </w:r>
    </w:p>
    <w:p w:rsidR="000F61BE" w:rsidRPr="00D309C6" w:rsidRDefault="000F61BE" w:rsidP="000F61BE">
      <w:pPr>
        <w:jc w:val="center"/>
        <w:rPr>
          <w:b/>
        </w:rPr>
      </w:pPr>
    </w:p>
    <w:p w:rsidR="009F504C" w:rsidRPr="00D309C6" w:rsidRDefault="009F504C" w:rsidP="000F61BE">
      <w:pPr>
        <w:jc w:val="center"/>
        <w:rPr>
          <w:b/>
        </w:rPr>
      </w:pPr>
    </w:p>
    <w:p w:rsidR="000F61BE" w:rsidRPr="00D309C6" w:rsidRDefault="000F61BE" w:rsidP="000F61BE">
      <w:pPr>
        <w:jc w:val="center"/>
        <w:rPr>
          <w:b/>
        </w:rPr>
      </w:pPr>
      <w:r w:rsidRPr="00D309C6">
        <w:rPr>
          <w:b/>
        </w:rPr>
        <w:t>РЕШЕНИЕ:</w:t>
      </w:r>
    </w:p>
    <w:p w:rsidR="000F61BE" w:rsidRPr="00D309C6" w:rsidRDefault="000F61BE" w:rsidP="000F61BE">
      <w:pPr>
        <w:rPr>
          <w:b/>
        </w:rPr>
      </w:pPr>
    </w:p>
    <w:p w:rsidR="00520672" w:rsidRPr="00962604" w:rsidRDefault="00520672" w:rsidP="00962604">
      <w:pPr>
        <w:pStyle w:val="a9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962604">
        <w:rPr>
          <w:color w:val="333333"/>
        </w:rPr>
        <w:t xml:space="preserve">Допуска промяна в списъчния състав на СИК </w:t>
      </w:r>
      <w:r w:rsidR="00C9358D" w:rsidRPr="00C9358D">
        <w:rPr>
          <w:color w:val="333333"/>
        </w:rPr>
        <w:t>031300018</w:t>
      </w:r>
      <w:r w:rsidR="00C9358D">
        <w:rPr>
          <w:color w:val="333333"/>
        </w:rPr>
        <w:t xml:space="preserve"> </w:t>
      </w:r>
      <w:r w:rsidRPr="00962604">
        <w:rPr>
          <w:color w:val="333333"/>
        </w:rPr>
        <w:t xml:space="preserve">на територията на община Долни чифлик от листата на </w:t>
      </w:r>
      <w:r w:rsidR="00962604">
        <w:rPr>
          <w:color w:val="333333"/>
        </w:rPr>
        <w:t>коалиция</w:t>
      </w:r>
      <w:r w:rsidRPr="00962604">
        <w:rPr>
          <w:color w:val="333333"/>
        </w:rPr>
        <w:t xml:space="preserve"> „</w:t>
      </w:r>
      <w:r w:rsidR="00962604">
        <w:rPr>
          <w:color w:val="333333"/>
        </w:rPr>
        <w:t>БСП ЗА БЪЛГАРИЯ</w:t>
      </w:r>
      <w:r w:rsidRPr="00962604">
        <w:rPr>
          <w:color w:val="333333"/>
        </w:rPr>
        <w:t>“ съгласно представеното предложение както следва:</w:t>
      </w:r>
    </w:p>
    <w:p w:rsidR="00520672" w:rsidRDefault="00520672" w:rsidP="00520672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520672" w:rsidRDefault="00520672" w:rsidP="00520672">
      <w:pPr>
        <w:rPr>
          <w:vanish/>
        </w:rPr>
      </w:pPr>
    </w:p>
    <w:tbl>
      <w:tblPr>
        <w:tblW w:w="10206" w:type="dxa"/>
        <w:tblInd w:w="-5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1"/>
        <w:gridCol w:w="1843"/>
        <w:gridCol w:w="2552"/>
        <w:gridCol w:w="1701"/>
        <w:gridCol w:w="2409"/>
      </w:tblGrid>
      <w:tr w:rsidR="00520672" w:rsidTr="001761AF">
        <w:trPr>
          <w:cantSplit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20672" w:rsidRPr="00520672" w:rsidRDefault="00520672" w:rsidP="00520672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СИК №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20672" w:rsidRPr="00520672" w:rsidRDefault="00520672" w:rsidP="00520672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color w:val="333333"/>
              </w:rPr>
              <w:t>Длъжност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20672" w:rsidRPr="00520672" w:rsidRDefault="00520672" w:rsidP="00520672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 имена на новото предложение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20672" w:rsidRPr="00520672" w:rsidRDefault="00520672" w:rsidP="00520672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bookmarkStart w:id="0" w:name="_GoBack"/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ЕГН</w:t>
            </w:r>
            <w:bookmarkEnd w:id="0"/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520672" w:rsidRPr="00520672" w:rsidRDefault="00520672" w:rsidP="00520672">
            <w:pPr>
              <w:pStyle w:val="a9"/>
              <w:spacing w:before="0" w:beforeAutospacing="0" w:after="150" w:afterAutospacing="0"/>
              <w:jc w:val="center"/>
              <w:rPr>
                <w:color w:val="333333"/>
              </w:rPr>
            </w:pPr>
            <w:r w:rsidRPr="00520672">
              <w:rPr>
                <w:rStyle w:val="a8"/>
                <w:b w:val="0"/>
                <w:color w:val="333333"/>
                <w:shd w:val="clear" w:color="auto" w:fill="FFFFFF"/>
              </w:rPr>
              <w:t>Трите имена на заменен член</w:t>
            </w:r>
          </w:p>
        </w:tc>
      </w:tr>
      <w:tr w:rsidR="00520672" w:rsidTr="001761AF">
        <w:trPr>
          <w:cantSplit/>
        </w:trPr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20672" w:rsidRDefault="00520672" w:rsidP="00962604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031300018</w:t>
            </w:r>
          </w:p>
        </w:tc>
        <w:tc>
          <w:tcPr>
            <w:tcW w:w="184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20672" w:rsidRDefault="00520672" w:rsidP="00962604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член</w:t>
            </w:r>
          </w:p>
        </w:tc>
        <w:tc>
          <w:tcPr>
            <w:tcW w:w="255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20672" w:rsidRDefault="00520672" w:rsidP="00962604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Димитър Иванов Петров</w:t>
            </w:r>
          </w:p>
        </w:tc>
        <w:tc>
          <w:tcPr>
            <w:tcW w:w="170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20672" w:rsidRDefault="004E566B" w:rsidP="00962604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ХХХХ</w:t>
            </w:r>
          </w:p>
        </w:tc>
        <w:tc>
          <w:tcPr>
            <w:tcW w:w="240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</w:tcPr>
          <w:p w:rsidR="00520672" w:rsidRDefault="00520672" w:rsidP="00962604">
            <w:pPr>
              <w:pStyle w:val="a9"/>
              <w:spacing w:before="0" w:beforeAutospacing="0" w:after="150" w:afterAutospacing="0"/>
              <w:jc w:val="center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Рада Илиева Петрова</w:t>
            </w:r>
          </w:p>
        </w:tc>
      </w:tr>
    </w:tbl>
    <w:p w:rsidR="00520672" w:rsidRDefault="00520672" w:rsidP="00520672">
      <w:pPr>
        <w:pStyle w:val="a9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520672" w:rsidRPr="000373DB" w:rsidRDefault="00962604" w:rsidP="000373DB">
      <w:pPr>
        <w:pStyle w:val="a4"/>
        <w:numPr>
          <w:ilvl w:val="0"/>
          <w:numId w:val="22"/>
        </w:numPr>
        <w:shd w:val="clear" w:color="auto" w:fill="FFFFFF"/>
        <w:tabs>
          <w:tab w:val="clear" w:pos="720"/>
          <w:tab w:val="num" w:pos="709"/>
        </w:tabs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Освобождава члена</w:t>
      </w:r>
      <w:r w:rsidR="00520672" w:rsidRPr="000373DB">
        <w:rPr>
          <w:color w:val="333333"/>
        </w:rPr>
        <w:t xml:space="preserve"> на СИК </w:t>
      </w:r>
      <w:r w:rsidR="00C9358D" w:rsidRPr="000373DB">
        <w:rPr>
          <w:color w:val="333333"/>
        </w:rPr>
        <w:t xml:space="preserve">031300018 </w:t>
      </w:r>
      <w:r w:rsidR="00520672" w:rsidRPr="000373DB">
        <w:rPr>
          <w:color w:val="333333"/>
        </w:rPr>
        <w:t>съгласно р</w:t>
      </w:r>
      <w:r w:rsidRPr="000373DB">
        <w:rPr>
          <w:color w:val="333333"/>
        </w:rPr>
        <w:t>ешението и анулира издаден</w:t>
      </w:r>
      <w:r w:rsidR="00C9358D" w:rsidRPr="000373DB">
        <w:rPr>
          <w:color w:val="333333"/>
        </w:rPr>
        <w:t>ото</w:t>
      </w:r>
      <w:r w:rsidRPr="000373DB">
        <w:rPr>
          <w:color w:val="333333"/>
        </w:rPr>
        <w:t xml:space="preserve"> му удостоверение</w:t>
      </w:r>
      <w:r w:rsidR="00520672" w:rsidRPr="000373DB">
        <w:rPr>
          <w:color w:val="333333"/>
        </w:rPr>
        <w:t>.</w:t>
      </w:r>
    </w:p>
    <w:p w:rsidR="00520672" w:rsidRPr="000373DB" w:rsidRDefault="00520672" w:rsidP="00962604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Изд</w:t>
      </w:r>
      <w:r w:rsidR="00962604" w:rsidRPr="000373DB">
        <w:rPr>
          <w:color w:val="333333"/>
        </w:rPr>
        <w:t>ава удостоверения на назначения член</w:t>
      </w:r>
      <w:r w:rsidRPr="000373DB">
        <w:rPr>
          <w:color w:val="333333"/>
        </w:rPr>
        <w:t xml:space="preserve"> на СИК.</w:t>
      </w:r>
    </w:p>
    <w:p w:rsidR="00520672" w:rsidRPr="000373DB" w:rsidRDefault="00520672" w:rsidP="00962604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jc w:val="both"/>
        <w:rPr>
          <w:color w:val="333333"/>
        </w:rPr>
      </w:pPr>
      <w:r w:rsidRPr="000373DB">
        <w:rPr>
          <w:color w:val="333333"/>
        </w:rPr>
        <w:t>Утвърждава актуален състав на СИК в Община Дол</w:t>
      </w:r>
      <w:r w:rsidR="001761AF" w:rsidRPr="000373DB">
        <w:rPr>
          <w:color w:val="333333"/>
        </w:rPr>
        <w:t>ни чифлик съгласно Приложение</w:t>
      </w:r>
      <w:r w:rsidR="00AC5662">
        <w:rPr>
          <w:color w:val="333333"/>
          <w:lang w:val="en-US"/>
        </w:rPr>
        <w:t xml:space="preserve"> </w:t>
      </w:r>
      <w:r w:rsidR="00AC5662">
        <w:rPr>
          <w:color w:val="333333"/>
        </w:rPr>
        <w:t>№1</w:t>
      </w:r>
      <w:r w:rsidR="001761AF" w:rsidRPr="000373DB">
        <w:rPr>
          <w:color w:val="333333"/>
        </w:rPr>
        <w:t xml:space="preserve"> </w:t>
      </w:r>
    </w:p>
    <w:p w:rsidR="000F61BE" w:rsidRPr="00D309C6" w:rsidRDefault="000F61BE" w:rsidP="000F61BE">
      <w:pPr>
        <w:jc w:val="both"/>
      </w:pPr>
      <w:r w:rsidRPr="00D309C6">
        <w:t>Обявявам процедура на поименно гласуване:</w:t>
      </w:r>
    </w:p>
    <w:p w:rsidR="000F61BE" w:rsidRPr="00D309C6" w:rsidRDefault="000F61BE" w:rsidP="000F61BE">
      <w:pPr>
        <w:pStyle w:val="a4"/>
        <w:ind w:left="0"/>
        <w:jc w:val="both"/>
      </w:pPr>
    </w:p>
    <w:p w:rsidR="001F16F6" w:rsidRPr="00D309C6" w:rsidRDefault="001F16F6" w:rsidP="001F16F6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3D253B" w:rsidRPr="00D309C6" w:rsidRDefault="003D253B" w:rsidP="000F61BE">
      <w:pPr>
        <w:ind w:firstLine="708"/>
        <w:jc w:val="both"/>
        <w:rPr>
          <w:b/>
        </w:rPr>
      </w:pPr>
    </w:p>
    <w:p w:rsidR="000F61BE" w:rsidRPr="00D309C6" w:rsidRDefault="000F61BE" w:rsidP="000F61BE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F61BE" w:rsidRPr="00D309C6" w:rsidRDefault="000F61BE" w:rsidP="000F61BE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354998" w:rsidRDefault="00354998" w:rsidP="008D73CD">
      <w:pPr>
        <w:spacing w:line="276" w:lineRule="auto"/>
        <w:ind w:firstLine="708"/>
        <w:jc w:val="both"/>
      </w:pPr>
    </w:p>
    <w:p w:rsidR="00E4574F" w:rsidRPr="00D309C6" w:rsidRDefault="00E4574F" w:rsidP="00E4574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8718E2" w:rsidRPr="008718E2" w:rsidRDefault="008718E2" w:rsidP="008718E2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18E2">
        <w:rPr>
          <w:rFonts w:ascii="Times New Roman" w:hAnsi="Times New Roman" w:cs="Times New Roman"/>
          <w:sz w:val="24"/>
          <w:szCs w:val="24"/>
        </w:rPr>
        <w:t xml:space="preserve">В изпълнение на решение </w:t>
      </w:r>
      <w:r w:rsidR="00D12A06" w:rsidRPr="00D12A06">
        <w:rPr>
          <w:rFonts w:ascii="Times New Roman" w:hAnsi="Times New Roman" w:cs="Times New Roman"/>
          <w:sz w:val="24"/>
          <w:szCs w:val="24"/>
        </w:rPr>
        <w:t>№2519-МИ от 27.09.2023 г.</w:t>
      </w:r>
      <w:r w:rsidRPr="008718E2">
        <w:rPr>
          <w:rFonts w:ascii="Times New Roman" w:hAnsi="Times New Roman" w:cs="Times New Roman"/>
          <w:sz w:val="24"/>
          <w:szCs w:val="24"/>
        </w:rPr>
        <w:t xml:space="preserve"> на ЦИК, номерата на н</w:t>
      </w:r>
      <w:r>
        <w:rPr>
          <w:rFonts w:ascii="Times New Roman" w:hAnsi="Times New Roman" w:cs="Times New Roman"/>
          <w:sz w:val="24"/>
          <w:szCs w:val="24"/>
        </w:rPr>
        <w:t>езависимите кандидати издигна</w:t>
      </w:r>
      <w:r w:rsidRPr="008718E2">
        <w:rPr>
          <w:rFonts w:ascii="Times New Roman" w:hAnsi="Times New Roman" w:cs="Times New Roman"/>
          <w:sz w:val="24"/>
          <w:szCs w:val="24"/>
        </w:rPr>
        <w:t>ти от инициативни комитети и на местните коалиции регистрирали кандидатски листи в бюлетината за гласуване в изборите за общински съв</w:t>
      </w:r>
      <w:r>
        <w:rPr>
          <w:rFonts w:ascii="Times New Roman" w:hAnsi="Times New Roman" w:cs="Times New Roman"/>
          <w:sz w:val="24"/>
          <w:szCs w:val="24"/>
        </w:rPr>
        <w:t>етници и кметове насрочени на 29 октомври 2023</w:t>
      </w:r>
      <w:r w:rsidRPr="008718E2">
        <w:rPr>
          <w:rFonts w:ascii="Times New Roman" w:hAnsi="Times New Roman" w:cs="Times New Roman"/>
          <w:sz w:val="24"/>
          <w:szCs w:val="24"/>
        </w:rPr>
        <w:t xml:space="preserve">г., следват номерата на партиите и коалициите, </w:t>
      </w:r>
      <w:r w:rsidR="00D12A06">
        <w:rPr>
          <w:rFonts w:ascii="Times New Roman" w:hAnsi="Times New Roman" w:cs="Times New Roman"/>
          <w:sz w:val="24"/>
          <w:szCs w:val="24"/>
        </w:rPr>
        <w:t xml:space="preserve">определени чрез жребий в ЦИК. </w:t>
      </w:r>
      <w:r w:rsidR="00D12A06" w:rsidRPr="00D12A06">
        <w:rPr>
          <w:rFonts w:ascii="Times New Roman" w:hAnsi="Times New Roman" w:cs="Times New Roman"/>
          <w:sz w:val="24"/>
          <w:szCs w:val="24"/>
        </w:rPr>
        <w:t>Първо се подреждат номерата на местните коалиции според регистрацията им по входящия регистър  на местните коалиции за участие в изборите в ОИК, след което се подреждат номерата  на независимите кандидати съгласно поредността на регистрацията им в ОИК по входящ регистър.</w:t>
      </w:r>
    </w:p>
    <w:p w:rsidR="008718E2" w:rsidRDefault="008718E2" w:rsidP="00D36BF3">
      <w:pPr>
        <w:pStyle w:val="a4"/>
        <w:ind w:left="0" w:firstLine="708"/>
        <w:jc w:val="both"/>
      </w:pPr>
      <w:r w:rsidRPr="008718E2">
        <w:t>Пореднос</w:t>
      </w:r>
      <w:r>
        <w:t>т</w:t>
      </w:r>
      <w:r w:rsidRPr="008718E2">
        <w:t xml:space="preserve">та на регистрацията на инициативните комитети и местни коалиции по входящ регистър на ОИК-Долни чифлик е както следва: </w:t>
      </w:r>
    </w:p>
    <w:p w:rsidR="00D36BF3" w:rsidRDefault="00D36BF3" w:rsidP="00D36BF3">
      <w:pPr>
        <w:pStyle w:val="a4"/>
        <w:ind w:left="0" w:firstLine="708"/>
        <w:jc w:val="both"/>
      </w:pPr>
    </w:p>
    <w:p w:rsidR="005D6BD7" w:rsidRDefault="005D6BD7" w:rsidP="00D36BF3">
      <w:pPr>
        <w:pStyle w:val="a4"/>
        <w:ind w:left="0" w:firstLine="708"/>
        <w:jc w:val="both"/>
      </w:pPr>
    </w:p>
    <w:p w:rsidR="005D6BD7" w:rsidRDefault="005D6BD7" w:rsidP="00D36BF3">
      <w:pPr>
        <w:pStyle w:val="a4"/>
        <w:ind w:left="0" w:firstLine="708"/>
        <w:jc w:val="both"/>
      </w:pPr>
    </w:p>
    <w:p w:rsidR="005D6BD7" w:rsidRDefault="005D6BD7" w:rsidP="00D36BF3">
      <w:pPr>
        <w:pStyle w:val="a4"/>
        <w:ind w:left="0" w:firstLine="708"/>
        <w:jc w:val="both"/>
      </w:pPr>
    </w:p>
    <w:p w:rsidR="005D6BD7" w:rsidRPr="008718E2" w:rsidRDefault="005D6BD7" w:rsidP="00D36BF3">
      <w:pPr>
        <w:pStyle w:val="a4"/>
        <w:ind w:left="0" w:firstLine="708"/>
        <w:jc w:val="both"/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3103"/>
        <w:gridCol w:w="4660"/>
        <w:gridCol w:w="1583"/>
      </w:tblGrid>
      <w:tr w:rsidR="008718E2" w:rsidRPr="008718E2" w:rsidTr="0008300A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E2" w:rsidRPr="008718E2" w:rsidRDefault="008718E2">
            <w:pPr>
              <w:pStyle w:val="a4"/>
              <w:ind w:left="0"/>
              <w:jc w:val="center"/>
              <w:rPr>
                <w:lang w:eastAsia="en-US"/>
              </w:rPr>
            </w:pPr>
            <w:r w:rsidRPr="008718E2">
              <w:rPr>
                <w:lang w:eastAsia="en-US"/>
              </w:rPr>
              <w:lastRenderedPageBreak/>
              <w:t>Входящ номер в регистъра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E2" w:rsidRPr="008718E2" w:rsidRDefault="008718E2">
            <w:pPr>
              <w:pStyle w:val="a4"/>
              <w:ind w:left="0"/>
              <w:jc w:val="center"/>
              <w:rPr>
                <w:lang w:eastAsia="en-US"/>
              </w:rPr>
            </w:pPr>
            <w:r w:rsidRPr="008718E2">
              <w:rPr>
                <w:lang w:eastAsia="en-US"/>
              </w:rPr>
              <w:t>Наименование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18E2" w:rsidRPr="008718E2" w:rsidRDefault="008718E2">
            <w:pPr>
              <w:pStyle w:val="a4"/>
              <w:ind w:left="0"/>
              <w:jc w:val="center"/>
              <w:rPr>
                <w:lang w:eastAsia="en-US"/>
              </w:rPr>
            </w:pPr>
            <w:r w:rsidRPr="008718E2">
              <w:rPr>
                <w:lang w:eastAsia="en-US"/>
              </w:rPr>
              <w:t>Номер в бюлетината</w:t>
            </w:r>
          </w:p>
        </w:tc>
      </w:tr>
      <w:tr w:rsidR="00D12A06" w:rsidRPr="008718E2" w:rsidTr="0008300A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06" w:rsidRPr="008718E2" w:rsidRDefault="00D12A06" w:rsidP="00D12A06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25/09.2023 г.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06" w:rsidRPr="008718E2" w:rsidRDefault="00D12A06" w:rsidP="00D12A06">
            <w:pPr>
              <w:pStyle w:val="a4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МК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„</w:t>
            </w:r>
            <w:r w:rsidRPr="0008300A">
              <w:rPr>
                <w:color w:val="333333"/>
                <w:shd w:val="clear" w:color="auto" w:fill="FFFFFF"/>
              </w:rPr>
              <w:t>ЛЕВИЦАТА!“(ПП ИМА ТАКЪВ НАРОД, ПП ВМРО-БЪЛГАРСКО НАЦИОНАЛНО ДВИЖЕНИЕ)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A06" w:rsidRPr="008718E2" w:rsidRDefault="00D12A06" w:rsidP="00D12A06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№68</w:t>
            </w:r>
          </w:p>
        </w:tc>
      </w:tr>
      <w:tr w:rsidR="008718E2" w:rsidRPr="008718E2" w:rsidTr="0008300A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E2" w:rsidRPr="008718E2" w:rsidRDefault="008718E2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1/20.09.2023 г. 09:30 ч.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E2" w:rsidRPr="008718E2" w:rsidRDefault="0008300A" w:rsidP="00D12A06">
            <w:pPr>
              <w:pStyle w:val="a4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ИК „ДОБРИНКА САВОВА ДЕМИРЕВА-НЕЗАВИСИМ“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E2" w:rsidRPr="008718E2" w:rsidRDefault="00D12A06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№69</w:t>
            </w:r>
          </w:p>
        </w:tc>
      </w:tr>
      <w:tr w:rsidR="008718E2" w:rsidRPr="008718E2" w:rsidTr="0008300A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E2" w:rsidRPr="008718E2" w:rsidRDefault="008718E2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2/22.09.2023 г. 09:20 ч.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8E2" w:rsidRPr="008718E2" w:rsidRDefault="0008300A" w:rsidP="00D12A06">
            <w:pPr>
              <w:pStyle w:val="a4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ИК „ПЕТЪР ДИМИТРОВ ТИНЕВ-НЕЗАВИСИМ“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E2" w:rsidRPr="008718E2" w:rsidRDefault="00D12A06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№70</w:t>
            </w:r>
          </w:p>
        </w:tc>
      </w:tr>
      <w:tr w:rsidR="008718E2" w:rsidRPr="008718E2" w:rsidTr="0008300A"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E2" w:rsidRPr="008718E2" w:rsidRDefault="008718E2" w:rsidP="008718E2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3/22.09.2023 г. 14:50 ч.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E2" w:rsidRPr="008718E2" w:rsidRDefault="0008300A" w:rsidP="00D12A06">
            <w:pPr>
              <w:pStyle w:val="a4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ИК „ФИЛИЗ РАФЕТОВ АХМЕДОВ-НЕЗАВИСИМ“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18E2" w:rsidRPr="008718E2" w:rsidRDefault="00D12A06">
            <w:pPr>
              <w:pStyle w:val="a4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№71</w:t>
            </w:r>
          </w:p>
        </w:tc>
      </w:tr>
    </w:tbl>
    <w:p w:rsidR="008718E2" w:rsidRPr="008718E2" w:rsidRDefault="008718E2" w:rsidP="008718E2">
      <w:pPr>
        <w:jc w:val="both"/>
      </w:pPr>
    </w:p>
    <w:p w:rsidR="008718E2" w:rsidRPr="008718E2" w:rsidRDefault="008718E2" w:rsidP="008718E2">
      <w:pPr>
        <w:jc w:val="both"/>
        <w:rPr>
          <w:rFonts w:eastAsiaTheme="minorHAnsi"/>
          <w:lang w:eastAsia="en-US"/>
        </w:rPr>
      </w:pPr>
      <w:r w:rsidRPr="008718E2">
        <w:rPr>
          <w:rFonts w:eastAsiaTheme="minorHAnsi"/>
          <w:lang w:eastAsia="en-US"/>
        </w:rPr>
        <w:t xml:space="preserve">На основание чл. 87, ал. 1, т. 1 от ИК във връзка с чл. 423, ал.2 от ИК и Решение </w:t>
      </w:r>
      <w:r w:rsidR="00D12A06" w:rsidRPr="00D12A06">
        <w:t>№2519-МИ от 27.09.2023 г</w:t>
      </w:r>
      <w:r w:rsidR="00D12A06">
        <w:t>.</w:t>
      </w:r>
      <w:r w:rsidRPr="008718E2">
        <w:rPr>
          <w:rFonts w:eastAsiaTheme="minorHAnsi"/>
          <w:lang w:eastAsia="en-US"/>
        </w:rPr>
        <w:t xml:space="preserve"> на ЦИК, ОИК – Долни чифлик</w:t>
      </w:r>
      <w:r w:rsidRPr="008718E2">
        <w:t xml:space="preserve"> взе следното:</w:t>
      </w:r>
    </w:p>
    <w:p w:rsidR="008718E2" w:rsidRPr="008718E2" w:rsidRDefault="008718E2" w:rsidP="008718E2">
      <w:pPr>
        <w:rPr>
          <w:b/>
        </w:rPr>
      </w:pPr>
    </w:p>
    <w:p w:rsidR="008718E2" w:rsidRPr="008718E2" w:rsidRDefault="008718E2" w:rsidP="008718E2">
      <w:pPr>
        <w:jc w:val="center"/>
        <w:rPr>
          <w:b/>
        </w:rPr>
      </w:pPr>
      <w:r w:rsidRPr="008718E2">
        <w:rPr>
          <w:b/>
        </w:rPr>
        <w:t>РЕШЕНИЕ:</w:t>
      </w:r>
    </w:p>
    <w:p w:rsidR="008718E2" w:rsidRPr="008718E2" w:rsidRDefault="008718E2" w:rsidP="008718E2"/>
    <w:p w:rsidR="008718E2" w:rsidRPr="008718E2" w:rsidRDefault="008718E2" w:rsidP="008718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718E2">
        <w:rPr>
          <w:rFonts w:eastAsiaTheme="minorHAnsi"/>
          <w:lang w:eastAsia="en-US"/>
        </w:rPr>
        <w:t>Определя номерата на независимите кандидати, издигнати от инициативни комитети, и на местните коалиции, регистрирали кандидатски листи в бюлетината за гласуване в изборите за общински съветн</w:t>
      </w:r>
      <w:r>
        <w:rPr>
          <w:rFonts w:eastAsiaTheme="minorHAnsi"/>
          <w:lang w:eastAsia="en-US"/>
        </w:rPr>
        <w:t>ици и за кметове насрочени за 29 октомври 2023</w:t>
      </w:r>
      <w:r w:rsidR="00497AE5">
        <w:rPr>
          <w:rFonts w:eastAsiaTheme="minorHAnsi"/>
          <w:lang w:eastAsia="en-US"/>
        </w:rPr>
        <w:t xml:space="preserve"> година</w:t>
      </w:r>
      <w:r w:rsidR="00497AE5" w:rsidRPr="00497AE5">
        <w:t xml:space="preserve"> </w:t>
      </w:r>
      <w:r w:rsidR="00497AE5">
        <w:rPr>
          <w:rFonts w:eastAsiaTheme="minorHAnsi"/>
          <w:lang w:eastAsia="en-US"/>
        </w:rPr>
        <w:t>в о</w:t>
      </w:r>
      <w:r w:rsidR="00497AE5" w:rsidRPr="00497AE5">
        <w:rPr>
          <w:rFonts w:eastAsiaTheme="minorHAnsi"/>
          <w:lang w:eastAsia="en-US"/>
        </w:rPr>
        <w:t xml:space="preserve">бщина </w:t>
      </w:r>
      <w:r w:rsidR="00497AE5">
        <w:rPr>
          <w:rFonts w:eastAsiaTheme="minorHAnsi"/>
          <w:lang w:eastAsia="en-US"/>
        </w:rPr>
        <w:t xml:space="preserve">Долни чифлик </w:t>
      </w:r>
      <w:r w:rsidR="00497AE5" w:rsidRPr="00497AE5">
        <w:rPr>
          <w:rFonts w:eastAsiaTheme="minorHAnsi"/>
          <w:lang w:eastAsia="en-US"/>
        </w:rPr>
        <w:t>както следва</w:t>
      </w:r>
      <w:r w:rsidRPr="008718E2">
        <w:rPr>
          <w:rFonts w:eastAsiaTheme="minorHAnsi"/>
          <w:lang w:eastAsia="en-US"/>
        </w:rPr>
        <w:t>:</w:t>
      </w:r>
    </w:p>
    <w:p w:rsidR="008718E2" w:rsidRDefault="008718E2" w:rsidP="008718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988"/>
        <w:gridCol w:w="8358"/>
      </w:tblGrid>
      <w:tr w:rsidR="0008300A" w:rsidTr="0008300A">
        <w:trPr>
          <w:trHeight w:val="454"/>
        </w:trPr>
        <w:tc>
          <w:tcPr>
            <w:tcW w:w="988" w:type="dxa"/>
            <w:vAlign w:val="center"/>
          </w:tcPr>
          <w:p w:rsidR="0008300A" w:rsidRDefault="00D12A06" w:rsidP="000830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№68</w:t>
            </w:r>
          </w:p>
        </w:tc>
        <w:tc>
          <w:tcPr>
            <w:tcW w:w="8358" w:type="dxa"/>
            <w:vAlign w:val="center"/>
          </w:tcPr>
          <w:p w:rsidR="0008300A" w:rsidRPr="008718E2" w:rsidRDefault="00D12A06" w:rsidP="0008300A">
            <w:pPr>
              <w:pStyle w:val="a4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МК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„</w:t>
            </w:r>
            <w:r w:rsidRPr="0008300A">
              <w:rPr>
                <w:color w:val="333333"/>
                <w:shd w:val="clear" w:color="auto" w:fill="FFFFFF"/>
              </w:rPr>
              <w:t>ЛЕВИЦАТА!“(ПП ИМА ТАКЪВ НАРОД, ПП ВМРО-БЪЛГАРСКО НАЦИОНАЛНО ДВИЖЕНИЕ)</w:t>
            </w:r>
          </w:p>
        </w:tc>
      </w:tr>
      <w:tr w:rsidR="00D12A06" w:rsidTr="0008300A">
        <w:trPr>
          <w:trHeight w:val="454"/>
        </w:trPr>
        <w:tc>
          <w:tcPr>
            <w:tcW w:w="988" w:type="dxa"/>
            <w:vAlign w:val="center"/>
          </w:tcPr>
          <w:p w:rsidR="00D12A06" w:rsidRDefault="00D12A06" w:rsidP="000830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№69</w:t>
            </w:r>
          </w:p>
        </w:tc>
        <w:tc>
          <w:tcPr>
            <w:tcW w:w="8358" w:type="dxa"/>
            <w:vAlign w:val="center"/>
          </w:tcPr>
          <w:p w:rsidR="00D12A06" w:rsidRDefault="00D12A06" w:rsidP="0008300A">
            <w:pPr>
              <w:pStyle w:val="a4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ДОБРИН</w:t>
            </w:r>
            <w:r w:rsidR="00D562C6">
              <w:rPr>
                <w:lang w:eastAsia="en-US"/>
              </w:rPr>
              <w:t>КА САВОВА ДЕМИРЕВА-НЕЗАВИСИМ</w:t>
            </w:r>
          </w:p>
        </w:tc>
      </w:tr>
      <w:tr w:rsidR="0008300A" w:rsidTr="0008300A">
        <w:trPr>
          <w:trHeight w:val="454"/>
        </w:trPr>
        <w:tc>
          <w:tcPr>
            <w:tcW w:w="988" w:type="dxa"/>
            <w:vAlign w:val="center"/>
          </w:tcPr>
          <w:p w:rsidR="0008300A" w:rsidRDefault="00D12A06" w:rsidP="000830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№70</w:t>
            </w:r>
          </w:p>
        </w:tc>
        <w:tc>
          <w:tcPr>
            <w:tcW w:w="8358" w:type="dxa"/>
            <w:vAlign w:val="center"/>
          </w:tcPr>
          <w:p w:rsidR="0008300A" w:rsidRPr="008718E2" w:rsidRDefault="00D562C6" w:rsidP="0008300A">
            <w:pPr>
              <w:pStyle w:val="a4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ПЕТЪР ДИМИТРОВ ТИНЕВ-НЕЗАВИСИМ</w:t>
            </w:r>
          </w:p>
        </w:tc>
      </w:tr>
      <w:tr w:rsidR="0008300A" w:rsidTr="0008300A">
        <w:trPr>
          <w:trHeight w:val="454"/>
        </w:trPr>
        <w:tc>
          <w:tcPr>
            <w:tcW w:w="988" w:type="dxa"/>
            <w:vAlign w:val="center"/>
          </w:tcPr>
          <w:p w:rsidR="0008300A" w:rsidRDefault="00D12A06" w:rsidP="0008300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№71</w:t>
            </w:r>
          </w:p>
        </w:tc>
        <w:tc>
          <w:tcPr>
            <w:tcW w:w="8358" w:type="dxa"/>
            <w:vAlign w:val="center"/>
          </w:tcPr>
          <w:p w:rsidR="0008300A" w:rsidRPr="008718E2" w:rsidRDefault="00D562C6" w:rsidP="0008300A">
            <w:pPr>
              <w:pStyle w:val="a4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ФИЛИЗ РАФЕТОВ АХМЕДОВ-НЕЗАВИСИМ</w:t>
            </w:r>
          </w:p>
        </w:tc>
      </w:tr>
    </w:tbl>
    <w:p w:rsidR="008718E2" w:rsidRPr="008718E2" w:rsidRDefault="008718E2" w:rsidP="008718E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8718E2" w:rsidRPr="00D309C6" w:rsidRDefault="008718E2" w:rsidP="008718E2">
      <w:pPr>
        <w:jc w:val="both"/>
      </w:pPr>
      <w:r w:rsidRPr="00D309C6">
        <w:t>Обявявам процедура на поименно гласуване:</w:t>
      </w:r>
    </w:p>
    <w:p w:rsidR="008718E2" w:rsidRPr="00D309C6" w:rsidRDefault="008718E2" w:rsidP="008718E2">
      <w:pPr>
        <w:pStyle w:val="a4"/>
        <w:ind w:left="0"/>
        <w:jc w:val="both"/>
      </w:pPr>
    </w:p>
    <w:p w:rsidR="008718E2" w:rsidRPr="00D309C6" w:rsidRDefault="008718E2" w:rsidP="008718E2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11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едина</w:t>
      </w:r>
      <w:r w:rsidRPr="00D309C6">
        <w:rPr>
          <w:b/>
        </w:rPr>
        <w:t>десет)</w:t>
      </w:r>
      <w:r w:rsidRPr="00D309C6">
        <w:t xml:space="preserve"> члена на ОИК (Боряна Стаменова,</w:t>
      </w:r>
      <w:r>
        <w:t xml:space="preserve"> Дияна Георгиева,</w:t>
      </w:r>
      <w:r w:rsidRPr="00D309C6">
        <w:t xml:space="preserve"> Валентин Яков, Йовка Янева, Снежана Милева, Назиф </w:t>
      </w:r>
      <w:proofErr w:type="spellStart"/>
      <w:r w:rsidRPr="00D309C6">
        <w:t>Назифов</w:t>
      </w:r>
      <w:proofErr w:type="spellEnd"/>
      <w:r w:rsidRPr="00D309C6">
        <w:t>, Пламен Събев, Гергана Стаменова, Вълко Вълков, Иванка Панайотова, Мария Илчева).</w:t>
      </w:r>
    </w:p>
    <w:p w:rsidR="008718E2" w:rsidRPr="00D309C6" w:rsidRDefault="008718E2" w:rsidP="008718E2">
      <w:pPr>
        <w:ind w:firstLine="708"/>
        <w:jc w:val="both"/>
        <w:rPr>
          <w:b/>
        </w:rPr>
      </w:pPr>
    </w:p>
    <w:p w:rsidR="008718E2" w:rsidRPr="00D309C6" w:rsidRDefault="008718E2" w:rsidP="008718E2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D721D8" w:rsidRPr="00D36BF3" w:rsidRDefault="008718E2" w:rsidP="00D36BF3">
      <w:pPr>
        <w:spacing w:line="276" w:lineRule="auto"/>
        <w:ind w:firstLine="708"/>
        <w:jc w:val="both"/>
      </w:pPr>
      <w:r w:rsidRPr="00D309C6">
        <w:t>Решението се приема.</w:t>
      </w:r>
    </w:p>
    <w:p w:rsidR="00D36BF3" w:rsidRDefault="00D36BF3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</w:p>
    <w:p w:rsidR="00AE4A99" w:rsidRPr="00D309C6" w:rsidRDefault="002F5F88" w:rsidP="0044618F">
      <w:pPr>
        <w:spacing w:after="200" w:line="276" w:lineRule="auto"/>
        <w:ind w:firstLine="708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8F4CCA">
        <w:rPr>
          <w:rFonts w:eastAsia="Calibri"/>
          <w:lang w:eastAsia="en-US"/>
        </w:rPr>
        <w:t>16:4</w:t>
      </w:r>
      <w:r w:rsidR="00BE44F2">
        <w:rPr>
          <w:rFonts w:eastAsia="Calibri"/>
          <w:lang w:eastAsia="en-US"/>
        </w:rPr>
        <w:t>5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402632" w:rsidRDefault="0040263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727A72" w:rsidRDefault="00727A7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D36BF3">
      <w:pgSz w:w="11906" w:h="16838"/>
      <w:pgMar w:top="1417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2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7"/>
  </w:num>
  <w:num w:numId="11">
    <w:abstractNumId w:val="1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4"/>
  </w:num>
  <w:num w:numId="16">
    <w:abstractNumId w:val="5"/>
  </w:num>
  <w:num w:numId="17">
    <w:abstractNumId w:val="7"/>
  </w:num>
  <w:num w:numId="18">
    <w:abstractNumId w:val="10"/>
  </w:num>
  <w:num w:numId="19">
    <w:abstractNumId w:val="11"/>
  </w:num>
  <w:num w:numId="20">
    <w:abstractNumId w:val="8"/>
  </w:num>
  <w:num w:numId="21">
    <w:abstractNumId w:val="15"/>
  </w:num>
  <w:num w:numId="22">
    <w:abstractNumId w:val="1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6D98"/>
    <w:rsid w:val="0001462B"/>
    <w:rsid w:val="00015847"/>
    <w:rsid w:val="000373DB"/>
    <w:rsid w:val="00047F17"/>
    <w:rsid w:val="00053380"/>
    <w:rsid w:val="00061AA9"/>
    <w:rsid w:val="0006505B"/>
    <w:rsid w:val="00066831"/>
    <w:rsid w:val="00072E99"/>
    <w:rsid w:val="0008300A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F083C"/>
    <w:rsid w:val="000F0C95"/>
    <w:rsid w:val="000F61BE"/>
    <w:rsid w:val="000F7D8F"/>
    <w:rsid w:val="00121736"/>
    <w:rsid w:val="0012449F"/>
    <w:rsid w:val="00175225"/>
    <w:rsid w:val="001761AF"/>
    <w:rsid w:val="001A1B45"/>
    <w:rsid w:val="001A690E"/>
    <w:rsid w:val="001B52E8"/>
    <w:rsid w:val="001B712B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32F73"/>
    <w:rsid w:val="00240D3A"/>
    <w:rsid w:val="00263C4D"/>
    <w:rsid w:val="00281BC6"/>
    <w:rsid w:val="00284216"/>
    <w:rsid w:val="00285D06"/>
    <w:rsid w:val="00287F0A"/>
    <w:rsid w:val="00291996"/>
    <w:rsid w:val="00294274"/>
    <w:rsid w:val="002A24F8"/>
    <w:rsid w:val="002A7EBF"/>
    <w:rsid w:val="002C06A2"/>
    <w:rsid w:val="002C775C"/>
    <w:rsid w:val="002D37BD"/>
    <w:rsid w:val="002E72C5"/>
    <w:rsid w:val="002F5F88"/>
    <w:rsid w:val="002F7698"/>
    <w:rsid w:val="003259F7"/>
    <w:rsid w:val="00326659"/>
    <w:rsid w:val="00327819"/>
    <w:rsid w:val="00332285"/>
    <w:rsid w:val="003322C0"/>
    <w:rsid w:val="003335E8"/>
    <w:rsid w:val="003360AE"/>
    <w:rsid w:val="003441E9"/>
    <w:rsid w:val="00347F8E"/>
    <w:rsid w:val="00354998"/>
    <w:rsid w:val="00366996"/>
    <w:rsid w:val="00377C19"/>
    <w:rsid w:val="00381F27"/>
    <w:rsid w:val="003878EF"/>
    <w:rsid w:val="00393DAE"/>
    <w:rsid w:val="003A1D98"/>
    <w:rsid w:val="003D20DD"/>
    <w:rsid w:val="003D253B"/>
    <w:rsid w:val="003D5919"/>
    <w:rsid w:val="003E458A"/>
    <w:rsid w:val="003E560B"/>
    <w:rsid w:val="003F4C97"/>
    <w:rsid w:val="004011C3"/>
    <w:rsid w:val="00402632"/>
    <w:rsid w:val="004068DD"/>
    <w:rsid w:val="00406DD3"/>
    <w:rsid w:val="00415536"/>
    <w:rsid w:val="00416D6B"/>
    <w:rsid w:val="00425DAA"/>
    <w:rsid w:val="00431C11"/>
    <w:rsid w:val="00437254"/>
    <w:rsid w:val="00437B7D"/>
    <w:rsid w:val="0044618F"/>
    <w:rsid w:val="00446E4D"/>
    <w:rsid w:val="0044723E"/>
    <w:rsid w:val="00447F4F"/>
    <w:rsid w:val="00455B14"/>
    <w:rsid w:val="0046070B"/>
    <w:rsid w:val="00472D14"/>
    <w:rsid w:val="00497AE5"/>
    <w:rsid w:val="004B3BFB"/>
    <w:rsid w:val="004C01B2"/>
    <w:rsid w:val="004C6AB4"/>
    <w:rsid w:val="004C6C6A"/>
    <w:rsid w:val="004D57BB"/>
    <w:rsid w:val="004D5E72"/>
    <w:rsid w:val="004E079D"/>
    <w:rsid w:val="004E566B"/>
    <w:rsid w:val="004F369B"/>
    <w:rsid w:val="004F3F37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4088C"/>
    <w:rsid w:val="0056399F"/>
    <w:rsid w:val="0056676D"/>
    <w:rsid w:val="00574262"/>
    <w:rsid w:val="005801B1"/>
    <w:rsid w:val="005914BB"/>
    <w:rsid w:val="005A7279"/>
    <w:rsid w:val="005B1136"/>
    <w:rsid w:val="005D6BD7"/>
    <w:rsid w:val="005E1E54"/>
    <w:rsid w:val="0060614E"/>
    <w:rsid w:val="006143BE"/>
    <w:rsid w:val="00615702"/>
    <w:rsid w:val="00621431"/>
    <w:rsid w:val="00621916"/>
    <w:rsid w:val="00627893"/>
    <w:rsid w:val="006319E2"/>
    <w:rsid w:val="006333DC"/>
    <w:rsid w:val="006477DD"/>
    <w:rsid w:val="00653DC1"/>
    <w:rsid w:val="00656C3C"/>
    <w:rsid w:val="00657FA0"/>
    <w:rsid w:val="00664F8C"/>
    <w:rsid w:val="00672854"/>
    <w:rsid w:val="00673C47"/>
    <w:rsid w:val="00686D7D"/>
    <w:rsid w:val="006A21E9"/>
    <w:rsid w:val="006D096A"/>
    <w:rsid w:val="006D291A"/>
    <w:rsid w:val="006D579F"/>
    <w:rsid w:val="006E02D6"/>
    <w:rsid w:val="006F15B8"/>
    <w:rsid w:val="006F5928"/>
    <w:rsid w:val="00712D9A"/>
    <w:rsid w:val="00715086"/>
    <w:rsid w:val="007150C5"/>
    <w:rsid w:val="00724BF9"/>
    <w:rsid w:val="00725FF7"/>
    <w:rsid w:val="007271FB"/>
    <w:rsid w:val="00727A72"/>
    <w:rsid w:val="007311ED"/>
    <w:rsid w:val="00733E32"/>
    <w:rsid w:val="007360D8"/>
    <w:rsid w:val="00743443"/>
    <w:rsid w:val="007500B1"/>
    <w:rsid w:val="00760762"/>
    <w:rsid w:val="00762B5C"/>
    <w:rsid w:val="00774C4B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E10D5"/>
    <w:rsid w:val="007E1B58"/>
    <w:rsid w:val="007F0918"/>
    <w:rsid w:val="007F7E58"/>
    <w:rsid w:val="00803CE2"/>
    <w:rsid w:val="00815BBC"/>
    <w:rsid w:val="00833EDF"/>
    <w:rsid w:val="00834087"/>
    <w:rsid w:val="00840213"/>
    <w:rsid w:val="008425D7"/>
    <w:rsid w:val="00845295"/>
    <w:rsid w:val="00846D90"/>
    <w:rsid w:val="008511E0"/>
    <w:rsid w:val="00851FCC"/>
    <w:rsid w:val="008600CA"/>
    <w:rsid w:val="008718E2"/>
    <w:rsid w:val="0088261A"/>
    <w:rsid w:val="00882ADB"/>
    <w:rsid w:val="00884849"/>
    <w:rsid w:val="0089774B"/>
    <w:rsid w:val="008A412D"/>
    <w:rsid w:val="008B0ECB"/>
    <w:rsid w:val="008B15AB"/>
    <w:rsid w:val="008B3956"/>
    <w:rsid w:val="008B45CB"/>
    <w:rsid w:val="008B73E5"/>
    <w:rsid w:val="008D73CD"/>
    <w:rsid w:val="008E602D"/>
    <w:rsid w:val="008F44E1"/>
    <w:rsid w:val="008F4CCA"/>
    <w:rsid w:val="008F6AB1"/>
    <w:rsid w:val="00900A41"/>
    <w:rsid w:val="00900DED"/>
    <w:rsid w:val="00910683"/>
    <w:rsid w:val="00910980"/>
    <w:rsid w:val="00914967"/>
    <w:rsid w:val="00930684"/>
    <w:rsid w:val="00945DC7"/>
    <w:rsid w:val="00962604"/>
    <w:rsid w:val="00962D15"/>
    <w:rsid w:val="009916B6"/>
    <w:rsid w:val="009A249D"/>
    <w:rsid w:val="009B4DDD"/>
    <w:rsid w:val="009B76D4"/>
    <w:rsid w:val="009C5A7E"/>
    <w:rsid w:val="009D4545"/>
    <w:rsid w:val="009E226A"/>
    <w:rsid w:val="009E313F"/>
    <w:rsid w:val="009E6490"/>
    <w:rsid w:val="009E66D5"/>
    <w:rsid w:val="009F504C"/>
    <w:rsid w:val="00A01485"/>
    <w:rsid w:val="00A024A5"/>
    <w:rsid w:val="00A03D18"/>
    <w:rsid w:val="00A068CE"/>
    <w:rsid w:val="00A16408"/>
    <w:rsid w:val="00A47D41"/>
    <w:rsid w:val="00A503F9"/>
    <w:rsid w:val="00A55C67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8C2"/>
    <w:rsid w:val="00AB4D0C"/>
    <w:rsid w:val="00AC48D4"/>
    <w:rsid w:val="00AC5662"/>
    <w:rsid w:val="00AD10F5"/>
    <w:rsid w:val="00AE31DD"/>
    <w:rsid w:val="00AE4A99"/>
    <w:rsid w:val="00AF22BA"/>
    <w:rsid w:val="00AF31AA"/>
    <w:rsid w:val="00AF44F5"/>
    <w:rsid w:val="00B008A8"/>
    <w:rsid w:val="00B00A28"/>
    <w:rsid w:val="00B00A76"/>
    <w:rsid w:val="00B029C2"/>
    <w:rsid w:val="00B50CC4"/>
    <w:rsid w:val="00B51A10"/>
    <w:rsid w:val="00B5385E"/>
    <w:rsid w:val="00B53E51"/>
    <w:rsid w:val="00B55B04"/>
    <w:rsid w:val="00B63167"/>
    <w:rsid w:val="00B72C6E"/>
    <w:rsid w:val="00B75E00"/>
    <w:rsid w:val="00B7601D"/>
    <w:rsid w:val="00B77017"/>
    <w:rsid w:val="00B83FCA"/>
    <w:rsid w:val="00B8754F"/>
    <w:rsid w:val="00BA4A0D"/>
    <w:rsid w:val="00BA597B"/>
    <w:rsid w:val="00BB3234"/>
    <w:rsid w:val="00BC54C3"/>
    <w:rsid w:val="00BD10C7"/>
    <w:rsid w:val="00BE2940"/>
    <w:rsid w:val="00BE44F2"/>
    <w:rsid w:val="00BE7BF2"/>
    <w:rsid w:val="00C13F37"/>
    <w:rsid w:val="00C16152"/>
    <w:rsid w:val="00C212D2"/>
    <w:rsid w:val="00C258C6"/>
    <w:rsid w:val="00C26667"/>
    <w:rsid w:val="00C368D5"/>
    <w:rsid w:val="00C5188E"/>
    <w:rsid w:val="00C71B0F"/>
    <w:rsid w:val="00C75918"/>
    <w:rsid w:val="00C85406"/>
    <w:rsid w:val="00C92897"/>
    <w:rsid w:val="00C9358D"/>
    <w:rsid w:val="00C93639"/>
    <w:rsid w:val="00C9796E"/>
    <w:rsid w:val="00CA4C4E"/>
    <w:rsid w:val="00CB3F85"/>
    <w:rsid w:val="00CB709E"/>
    <w:rsid w:val="00CC608F"/>
    <w:rsid w:val="00CD0CB8"/>
    <w:rsid w:val="00CD46BF"/>
    <w:rsid w:val="00CD5ED3"/>
    <w:rsid w:val="00CD7F2E"/>
    <w:rsid w:val="00CE5CE0"/>
    <w:rsid w:val="00CF4252"/>
    <w:rsid w:val="00CF4534"/>
    <w:rsid w:val="00CF77C3"/>
    <w:rsid w:val="00D06BE9"/>
    <w:rsid w:val="00D12A06"/>
    <w:rsid w:val="00D305B4"/>
    <w:rsid w:val="00D309C6"/>
    <w:rsid w:val="00D36BBD"/>
    <w:rsid w:val="00D36BF3"/>
    <w:rsid w:val="00D44DE3"/>
    <w:rsid w:val="00D47CF5"/>
    <w:rsid w:val="00D562C6"/>
    <w:rsid w:val="00D57262"/>
    <w:rsid w:val="00D718AD"/>
    <w:rsid w:val="00D719FE"/>
    <w:rsid w:val="00D721D8"/>
    <w:rsid w:val="00D84128"/>
    <w:rsid w:val="00D91B49"/>
    <w:rsid w:val="00D93980"/>
    <w:rsid w:val="00DA4226"/>
    <w:rsid w:val="00DB2707"/>
    <w:rsid w:val="00DC0A5F"/>
    <w:rsid w:val="00DE75C1"/>
    <w:rsid w:val="00DF30BB"/>
    <w:rsid w:val="00DF41E5"/>
    <w:rsid w:val="00DF580E"/>
    <w:rsid w:val="00DF6BA4"/>
    <w:rsid w:val="00E006C0"/>
    <w:rsid w:val="00E10F9B"/>
    <w:rsid w:val="00E344DE"/>
    <w:rsid w:val="00E43736"/>
    <w:rsid w:val="00E438DB"/>
    <w:rsid w:val="00E4574F"/>
    <w:rsid w:val="00E65A02"/>
    <w:rsid w:val="00E675E1"/>
    <w:rsid w:val="00E72330"/>
    <w:rsid w:val="00E73DE2"/>
    <w:rsid w:val="00E76F46"/>
    <w:rsid w:val="00EA2BE5"/>
    <w:rsid w:val="00EA4C32"/>
    <w:rsid w:val="00EB69E0"/>
    <w:rsid w:val="00EC0D40"/>
    <w:rsid w:val="00EC7828"/>
    <w:rsid w:val="00ED6E10"/>
    <w:rsid w:val="00EE1543"/>
    <w:rsid w:val="00EF6350"/>
    <w:rsid w:val="00F11F09"/>
    <w:rsid w:val="00F127D3"/>
    <w:rsid w:val="00F12B04"/>
    <w:rsid w:val="00F15C28"/>
    <w:rsid w:val="00F24E1A"/>
    <w:rsid w:val="00F3551F"/>
    <w:rsid w:val="00F37D71"/>
    <w:rsid w:val="00F66A78"/>
    <w:rsid w:val="00F76B80"/>
    <w:rsid w:val="00F81806"/>
    <w:rsid w:val="00F82FA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FBA9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semiHidden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3F4B0-DEF2-488D-BD9F-8013C3313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3</Pages>
  <Words>875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211</cp:revision>
  <cp:lastPrinted>2023-09-25T13:43:00Z</cp:lastPrinted>
  <dcterms:created xsi:type="dcterms:W3CDTF">2023-09-15T14:00:00Z</dcterms:created>
  <dcterms:modified xsi:type="dcterms:W3CDTF">2023-09-28T14:03:00Z</dcterms:modified>
</cp:coreProperties>
</file>