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DE4713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A1198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07</w:t>
      </w:r>
      <w:r w:rsidR="00A1198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.10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BD2E3E" w:rsidRDefault="00BD2E3E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901DBA" w:rsidRPr="00D309C6" w:rsidRDefault="00901DBA" w:rsidP="00901DBA">
      <w:pPr>
        <w:pStyle w:val="a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1198F" w:rsidRPr="00A1198F" w:rsidRDefault="00A1198F" w:rsidP="00A1198F">
      <w:pPr>
        <w:pStyle w:val="aa"/>
        <w:numPr>
          <w:ilvl w:val="0"/>
          <w:numId w:val="6"/>
        </w:num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1198F">
        <w:rPr>
          <w:rFonts w:ascii="Times New Roman" w:hAnsi="Times New Roman" w:cs="Times New Roman"/>
          <w:sz w:val="28"/>
          <w:szCs w:val="28"/>
        </w:rPr>
        <w:t>Назначаване състави на ПСИК на територията на община Долни чифлик при провеждане на изборите за общински съветници и кметове, насрочени за 29.10.2023 г.</w:t>
      </w:r>
    </w:p>
    <w:p w:rsidR="00A1198F" w:rsidRPr="00A1198F" w:rsidRDefault="00A1198F" w:rsidP="00A1198F">
      <w:pPr>
        <w:pStyle w:val="aa"/>
        <w:ind w:left="372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98F" w:rsidRPr="00A1198F" w:rsidRDefault="00A1198F" w:rsidP="00A1198F">
      <w:pPr>
        <w:pStyle w:val="a7"/>
        <w:spacing w:after="200" w:line="276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1198F">
        <w:rPr>
          <w:rFonts w:ascii="Times New Roman" w:hAnsi="Times New Roman"/>
          <w:sz w:val="28"/>
          <w:szCs w:val="28"/>
          <w:lang w:val="en-US"/>
        </w:rPr>
        <w:t>2.</w:t>
      </w:r>
      <w:r w:rsidRPr="00A1198F">
        <w:rPr>
          <w:rFonts w:ascii="Times New Roman" w:hAnsi="Times New Roman"/>
          <w:color w:val="000000" w:themeColor="text1"/>
          <w:sz w:val="28"/>
          <w:szCs w:val="28"/>
        </w:rPr>
        <w:t xml:space="preserve"> Упълномощаване на членове на ОИК за получаване на бюлетините и изборните книжа и подписване на протокола за предаването им.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13" w:rsidRDefault="00DE4713" w:rsidP="002F0EEF">
      <w:pPr>
        <w:spacing w:after="0" w:line="240" w:lineRule="auto"/>
      </w:pPr>
      <w:r>
        <w:separator/>
      </w:r>
    </w:p>
  </w:endnote>
  <w:endnote w:type="continuationSeparator" w:id="0">
    <w:p w:rsidR="00DE4713" w:rsidRDefault="00DE4713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13" w:rsidRDefault="00DE4713" w:rsidP="002F0EEF">
      <w:pPr>
        <w:spacing w:after="0" w:line="240" w:lineRule="auto"/>
      </w:pPr>
      <w:r>
        <w:separator/>
      </w:r>
    </w:p>
  </w:footnote>
  <w:footnote w:type="continuationSeparator" w:id="0">
    <w:p w:rsidR="00DE4713" w:rsidRDefault="00DE4713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245A01"/>
    <w:rsid w:val="0029170B"/>
    <w:rsid w:val="002F0EEF"/>
    <w:rsid w:val="0031322A"/>
    <w:rsid w:val="0032291B"/>
    <w:rsid w:val="0034531A"/>
    <w:rsid w:val="00386194"/>
    <w:rsid w:val="003C3EF8"/>
    <w:rsid w:val="004277CF"/>
    <w:rsid w:val="00555CF3"/>
    <w:rsid w:val="005667BE"/>
    <w:rsid w:val="00587F8C"/>
    <w:rsid w:val="005B20E2"/>
    <w:rsid w:val="005B24FB"/>
    <w:rsid w:val="005C0C74"/>
    <w:rsid w:val="00653551"/>
    <w:rsid w:val="00695F4A"/>
    <w:rsid w:val="006C6D1F"/>
    <w:rsid w:val="0072595C"/>
    <w:rsid w:val="00741970"/>
    <w:rsid w:val="007539B1"/>
    <w:rsid w:val="00813541"/>
    <w:rsid w:val="0089214F"/>
    <w:rsid w:val="008B49A9"/>
    <w:rsid w:val="00901DBA"/>
    <w:rsid w:val="009C14A7"/>
    <w:rsid w:val="00A1198F"/>
    <w:rsid w:val="00AD58CE"/>
    <w:rsid w:val="00AE40D1"/>
    <w:rsid w:val="00B61DBE"/>
    <w:rsid w:val="00B64E5A"/>
    <w:rsid w:val="00BD2E3E"/>
    <w:rsid w:val="00C716AB"/>
    <w:rsid w:val="00CA26D1"/>
    <w:rsid w:val="00CD401E"/>
    <w:rsid w:val="00CD583B"/>
    <w:rsid w:val="00D60860"/>
    <w:rsid w:val="00DC4225"/>
    <w:rsid w:val="00DE4713"/>
    <w:rsid w:val="00EB3BA6"/>
    <w:rsid w:val="00F0452B"/>
    <w:rsid w:val="00F33CA2"/>
    <w:rsid w:val="00F51F9E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2906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90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cp:lastPrinted>2023-09-10T08:20:00Z</cp:lastPrinted>
  <dcterms:created xsi:type="dcterms:W3CDTF">2023-09-10T08:21:00Z</dcterms:created>
  <dcterms:modified xsi:type="dcterms:W3CDTF">2023-10-07T11:55:00Z</dcterms:modified>
</cp:coreProperties>
</file>