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44411C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44411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C3D79">
        <w:rPr>
          <w:rFonts w:ascii="Times New Roman" w:hAnsi="Times New Roman" w:cs="Times New Roman"/>
          <w:b/>
          <w:sz w:val="28"/>
          <w:szCs w:val="28"/>
        </w:rPr>
        <w:t>6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54330D" w:rsidP="001A121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Днес </w:t>
      </w:r>
      <w:r w:rsidR="002C3D79">
        <w:rPr>
          <w:sz w:val="28"/>
          <w:szCs w:val="28"/>
        </w:rPr>
        <w:t>30</w:t>
      </w:r>
      <w:r w:rsidR="006C1754" w:rsidRPr="00BF5873">
        <w:rPr>
          <w:sz w:val="28"/>
          <w:szCs w:val="28"/>
        </w:rPr>
        <w:t>.10</w:t>
      </w:r>
      <w:r w:rsidR="008600CA" w:rsidRPr="00BF5873">
        <w:rPr>
          <w:sz w:val="28"/>
          <w:szCs w:val="28"/>
        </w:rPr>
        <w:t>.2019 г. се проведе заседание на ОИК –</w:t>
      </w:r>
      <w:r w:rsidR="00766C4D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Долни Чифлик, област Варна.</w:t>
      </w:r>
    </w:p>
    <w:p w:rsidR="008600CA" w:rsidRPr="00BF5873" w:rsidRDefault="008600CA" w:rsidP="00152045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</w:t>
      </w:r>
      <w:r w:rsidR="00002E37" w:rsidRPr="00BF5873">
        <w:rPr>
          <w:sz w:val="28"/>
          <w:szCs w:val="28"/>
        </w:rPr>
        <w:t xml:space="preserve">     На заседанието присъствах</w:t>
      </w:r>
      <w:r w:rsidR="00002E37" w:rsidRPr="00BF5873">
        <w:rPr>
          <w:sz w:val="28"/>
          <w:szCs w:val="28"/>
          <w:lang w:val="en-US"/>
        </w:rPr>
        <w:t>a</w:t>
      </w:r>
      <w:r w:rsidRPr="00BF5873">
        <w:rPr>
          <w:sz w:val="28"/>
          <w:szCs w:val="28"/>
        </w:rPr>
        <w:t>:</w:t>
      </w:r>
    </w:p>
    <w:p w:rsidR="00D7480D" w:rsidRPr="00BF5873" w:rsidRDefault="008600CA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="00D7480D" w:rsidRPr="00BF5873">
        <w:rPr>
          <w:sz w:val="28"/>
          <w:szCs w:val="28"/>
        </w:rPr>
        <w:tab/>
        <w:t>Тихомир Петров - Председател на ОИК</w:t>
      </w:r>
    </w:p>
    <w:p w:rsidR="004E5735" w:rsidRPr="00BF5873" w:rsidRDefault="004E5735" w:rsidP="004E5735">
      <w:pPr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Дияна Георгиева – Зам. председател на ОИК</w:t>
      </w:r>
    </w:p>
    <w:p w:rsidR="00D7480D" w:rsidRPr="00BF5873" w:rsidRDefault="00D340A9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  </w:t>
      </w:r>
      <w:r w:rsidR="00D7480D" w:rsidRPr="00BF5873">
        <w:rPr>
          <w:sz w:val="28"/>
          <w:szCs w:val="28"/>
        </w:rPr>
        <w:t>Данко Дачев  - Зам.председател на ОИК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Pr="00BF5873">
        <w:rPr>
          <w:sz w:val="28"/>
          <w:szCs w:val="28"/>
        </w:rPr>
        <w:tab/>
        <w:t>Елена Енева – Секретар на ОИК</w:t>
      </w:r>
    </w:p>
    <w:p w:rsidR="006212FE" w:rsidRPr="00BF5873" w:rsidRDefault="00D7480D" w:rsidP="006212FE">
      <w:pPr>
        <w:rPr>
          <w:sz w:val="28"/>
          <w:szCs w:val="28"/>
        </w:rPr>
      </w:pPr>
      <w:r w:rsidRPr="00BF5873">
        <w:rPr>
          <w:sz w:val="28"/>
          <w:szCs w:val="28"/>
        </w:rPr>
        <w:t>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членовете на ОИК: </w:t>
      </w:r>
      <w:r w:rsidR="006212FE" w:rsidRPr="00BF5873">
        <w:rPr>
          <w:sz w:val="28"/>
          <w:szCs w:val="28"/>
        </w:rPr>
        <w:t>Пламен Събев, Атанаска Георгиева, Йовка Янева, Илка Тенева, Дафинка Любенова, Марин Караиванов</w:t>
      </w:r>
      <w:r w:rsidR="00D340A9" w:rsidRPr="00BF5873">
        <w:rPr>
          <w:sz w:val="28"/>
          <w:szCs w:val="28"/>
          <w:lang w:val="en-US"/>
        </w:rPr>
        <w:t xml:space="preserve">, </w:t>
      </w:r>
      <w:r w:rsidR="00D340A9" w:rsidRPr="00BF5873">
        <w:rPr>
          <w:sz w:val="28"/>
          <w:szCs w:val="28"/>
        </w:rPr>
        <w:t>Гергана Стаменова</w:t>
      </w:r>
      <w:r w:rsidR="0044411C">
        <w:rPr>
          <w:sz w:val="28"/>
          <w:szCs w:val="28"/>
        </w:rPr>
        <w:t>, Васил Кинчев</w:t>
      </w:r>
      <w:r w:rsidR="006212FE" w:rsidRPr="00BF5873">
        <w:rPr>
          <w:sz w:val="28"/>
          <w:szCs w:val="28"/>
        </w:rPr>
        <w:t>.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</w:p>
    <w:p w:rsidR="008600CA" w:rsidRPr="00BF5873" w:rsidRDefault="008600CA" w:rsidP="00725FF7">
      <w:pPr>
        <w:jc w:val="both"/>
        <w:rPr>
          <w:sz w:val="28"/>
          <w:szCs w:val="28"/>
        </w:rPr>
      </w:pPr>
    </w:p>
    <w:p w:rsidR="000F0C95" w:rsidRPr="00BF5873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2C3D79">
        <w:rPr>
          <w:rFonts w:ascii="Times New Roman" w:hAnsi="Times New Roman" w:cs="Times New Roman"/>
          <w:b/>
          <w:sz w:val="28"/>
          <w:szCs w:val="28"/>
        </w:rPr>
        <w:t>13</w:t>
      </w:r>
      <w:r w:rsidR="001D4CCA" w:rsidRPr="00BF5873">
        <w:rPr>
          <w:rFonts w:ascii="Times New Roman" w:hAnsi="Times New Roman" w:cs="Times New Roman"/>
          <w:b/>
          <w:sz w:val="28"/>
          <w:szCs w:val="28"/>
        </w:rPr>
        <w:t>:</w:t>
      </w:r>
      <w:r w:rsidR="0044411C">
        <w:rPr>
          <w:rFonts w:ascii="Times New Roman" w:hAnsi="Times New Roman" w:cs="Times New Roman"/>
          <w:b/>
          <w:sz w:val="28"/>
          <w:szCs w:val="28"/>
        </w:rPr>
        <w:t>0</w:t>
      </w:r>
      <w:r w:rsidR="002C0963">
        <w:rPr>
          <w:rFonts w:ascii="Times New Roman" w:hAnsi="Times New Roman" w:cs="Times New Roman"/>
          <w:b/>
          <w:sz w:val="28"/>
          <w:szCs w:val="28"/>
        </w:rPr>
        <w:t>0</w:t>
      </w:r>
      <w:r w:rsidRPr="00BF5873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F5873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П</w:t>
      </w:r>
      <w:r w:rsidRPr="00BF5873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F5873">
        <w:rPr>
          <w:rFonts w:ascii="Times New Roman" w:hAnsi="Times New Roman" w:cs="Times New Roman"/>
          <w:sz w:val="28"/>
          <w:szCs w:val="28"/>
        </w:rPr>
        <w:t>ел на комисията</w:t>
      </w:r>
      <w:r w:rsidRPr="00BF5873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F5873" w:rsidRDefault="007726B1" w:rsidP="002D356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На заседанието при</w:t>
      </w:r>
      <w:r w:rsidR="00004BB9" w:rsidRPr="00BF5873">
        <w:rPr>
          <w:sz w:val="28"/>
          <w:szCs w:val="28"/>
        </w:rPr>
        <w:t xml:space="preserve">състват </w:t>
      </w:r>
      <w:r w:rsidR="0058606D">
        <w:rPr>
          <w:sz w:val="28"/>
          <w:szCs w:val="28"/>
        </w:rPr>
        <w:t>12</w:t>
      </w:r>
      <w:r w:rsidR="00004BB9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от членовете на ОИК, налице е кворум</w:t>
      </w:r>
      <w:r w:rsidR="009916B6" w:rsidRPr="00BF5873">
        <w:rPr>
          <w:sz w:val="28"/>
          <w:szCs w:val="28"/>
        </w:rPr>
        <w:t xml:space="preserve"> и </w:t>
      </w:r>
      <w:r w:rsidR="008600CA" w:rsidRPr="00BF5873">
        <w:rPr>
          <w:sz w:val="28"/>
          <w:szCs w:val="28"/>
        </w:rPr>
        <w:t xml:space="preserve">комисията може да </w:t>
      </w:r>
      <w:r w:rsidR="00EA2BE5" w:rsidRPr="00BF5873">
        <w:rPr>
          <w:sz w:val="28"/>
          <w:szCs w:val="28"/>
        </w:rPr>
        <w:t>заседава</w:t>
      </w:r>
      <w:r w:rsidR="009916B6" w:rsidRPr="00BF5873">
        <w:rPr>
          <w:sz w:val="28"/>
          <w:szCs w:val="28"/>
        </w:rPr>
        <w:t>. П</w:t>
      </w:r>
      <w:r w:rsidR="008600CA" w:rsidRPr="00BF5873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F5873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C3D79" w:rsidRDefault="00DD427E" w:rsidP="002C3D79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9"/>
          <w:szCs w:val="29"/>
        </w:rPr>
      </w:pPr>
      <w:r>
        <w:rPr>
          <w:sz w:val="28"/>
          <w:szCs w:val="28"/>
          <w:lang w:val="en-US"/>
        </w:rPr>
        <w:t>1.</w:t>
      </w:r>
      <w:r w:rsidR="002C3D79" w:rsidRPr="002C3D79">
        <w:rPr>
          <w:rFonts w:ascii="ArialMT" w:hAnsi="ArialMT" w:cs="ArialMT"/>
          <w:sz w:val="29"/>
          <w:szCs w:val="29"/>
        </w:rPr>
        <w:t xml:space="preserve"> </w:t>
      </w:r>
      <w:r w:rsidR="002C3D79" w:rsidRPr="002C3D79">
        <w:rPr>
          <w:sz w:val="28"/>
          <w:szCs w:val="28"/>
        </w:rPr>
        <w:t>Определяне на членове на ОИК за предаване на пликовете със списъците от гласуването в изборите и приложенията към тях на ГД „ГРАО“-Варна при МРРБ.</w:t>
      </w:r>
    </w:p>
    <w:p w:rsidR="0044411C" w:rsidRPr="00DD427E" w:rsidRDefault="0044411C" w:rsidP="002C3D7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0F0C95" w:rsidRPr="00BF5873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F5873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F5873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D7480D" w:rsidP="00E93428">
      <w:pPr>
        <w:ind w:firstLine="372"/>
        <w:jc w:val="both"/>
        <w:rPr>
          <w:sz w:val="28"/>
          <w:szCs w:val="28"/>
        </w:rPr>
      </w:pPr>
      <w:bookmarkStart w:id="0" w:name="_GoBack"/>
      <w:bookmarkEnd w:id="0"/>
      <w:r w:rsidRPr="00BF5873">
        <w:rPr>
          <w:sz w:val="28"/>
          <w:szCs w:val="28"/>
        </w:rPr>
        <w:t>Гласували</w:t>
      </w:r>
      <w:r w:rsidR="008600CA" w:rsidRPr="00BF5873">
        <w:rPr>
          <w:sz w:val="28"/>
          <w:szCs w:val="28"/>
        </w:rPr>
        <w:t xml:space="preserve">: </w:t>
      </w:r>
      <w:r w:rsidR="008600CA" w:rsidRPr="00BF5873">
        <w:rPr>
          <w:b/>
          <w:sz w:val="28"/>
          <w:szCs w:val="28"/>
        </w:rPr>
        <w:t xml:space="preserve">„ЗА“ </w:t>
      </w:r>
      <w:r w:rsidR="008600CA" w:rsidRPr="00BF5873">
        <w:rPr>
          <w:sz w:val="28"/>
          <w:szCs w:val="28"/>
        </w:rPr>
        <w:t>-</w:t>
      </w:r>
      <w:r w:rsidR="00766C4D" w:rsidRPr="00BF5873">
        <w:rPr>
          <w:b/>
          <w:sz w:val="28"/>
          <w:szCs w:val="28"/>
        </w:rPr>
        <w:t xml:space="preserve"> </w:t>
      </w:r>
      <w:r w:rsidR="0058606D">
        <w:rPr>
          <w:b/>
          <w:sz w:val="28"/>
          <w:szCs w:val="28"/>
        </w:rPr>
        <w:t>1</w:t>
      </w:r>
      <w:r w:rsidR="0058606D">
        <w:rPr>
          <w:b/>
          <w:sz w:val="28"/>
          <w:szCs w:val="28"/>
          <w:lang w:val="en-US"/>
        </w:rPr>
        <w:t>2</w:t>
      </w:r>
      <w:r w:rsidR="008600CA" w:rsidRPr="00BF5873">
        <w:rPr>
          <w:sz w:val="28"/>
          <w:szCs w:val="28"/>
        </w:rPr>
        <w:t xml:space="preserve"> </w:t>
      </w:r>
      <w:r w:rsidR="00766C4D" w:rsidRPr="00BF5873">
        <w:rPr>
          <w:b/>
          <w:sz w:val="28"/>
          <w:szCs w:val="28"/>
        </w:rPr>
        <w:t>(</w:t>
      </w:r>
      <w:r w:rsidR="0058606D">
        <w:rPr>
          <w:b/>
          <w:sz w:val="28"/>
          <w:szCs w:val="28"/>
        </w:rPr>
        <w:t>двана</w:t>
      </w:r>
      <w:r w:rsidR="006212FE" w:rsidRPr="00BF5873">
        <w:rPr>
          <w:b/>
          <w:sz w:val="28"/>
          <w:szCs w:val="28"/>
        </w:rPr>
        <w:t>десет</w:t>
      </w:r>
      <w:r w:rsidR="008600CA" w:rsidRPr="00BF5873">
        <w:rPr>
          <w:b/>
          <w:sz w:val="28"/>
          <w:szCs w:val="28"/>
        </w:rPr>
        <w:t>)</w:t>
      </w:r>
      <w:r w:rsidR="008600CA" w:rsidRPr="00BF5873">
        <w:rPr>
          <w:sz w:val="28"/>
          <w:szCs w:val="28"/>
        </w:rPr>
        <w:t xml:space="preserve"> члена на ОИК (Тихомир Петров,</w:t>
      </w:r>
      <w:r w:rsidR="004E5735" w:rsidRPr="00BF5873">
        <w:rPr>
          <w:sz w:val="28"/>
          <w:szCs w:val="28"/>
        </w:rPr>
        <w:t xml:space="preserve"> Дияна Георгиева</w:t>
      </w:r>
      <w:r w:rsidR="00D340A9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 xml:space="preserve">Данко Дачев, </w:t>
      </w:r>
      <w:r w:rsidR="0097244A" w:rsidRPr="00BF5873">
        <w:rPr>
          <w:sz w:val="28"/>
          <w:szCs w:val="28"/>
        </w:rPr>
        <w:t>Елена Енева</w:t>
      </w:r>
      <w:r w:rsidRPr="00BF5873">
        <w:rPr>
          <w:sz w:val="28"/>
          <w:szCs w:val="28"/>
        </w:rPr>
        <w:t>,</w:t>
      </w:r>
      <w:r w:rsidR="006212FE" w:rsidRPr="00BF5873">
        <w:rPr>
          <w:sz w:val="28"/>
          <w:szCs w:val="28"/>
        </w:rPr>
        <w:t xml:space="preserve"> Пламен Събев, Атанаска Георгиева, Йовка Янева, Илка Тенева, Дафинка Любенова, Марин Караиванов</w:t>
      </w:r>
      <w:r w:rsidR="00D340A9" w:rsidRPr="00BF5873">
        <w:rPr>
          <w:sz w:val="28"/>
          <w:szCs w:val="28"/>
        </w:rPr>
        <w:t>, Гергана Стаменова</w:t>
      </w:r>
      <w:r w:rsidR="0044411C">
        <w:rPr>
          <w:sz w:val="28"/>
          <w:szCs w:val="28"/>
        </w:rPr>
        <w:t>, Васил Кинчев</w:t>
      </w:r>
      <w:r w:rsidR="008600CA" w:rsidRPr="00BF5873">
        <w:rPr>
          <w:sz w:val="28"/>
          <w:szCs w:val="28"/>
        </w:rPr>
        <w:t>).</w:t>
      </w:r>
    </w:p>
    <w:p w:rsidR="008600CA" w:rsidRPr="00BF5873" w:rsidRDefault="008600CA" w:rsidP="00002E3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1528EF" w:rsidRPr="00BF5873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</w:r>
      <w:r w:rsidR="001528EF" w:rsidRPr="00BF5873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Pr="00BF5873" w:rsidRDefault="00932DDA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2DDA" w:rsidRPr="00BF5873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 w:rsidRPr="00BF5873">
        <w:rPr>
          <w:rFonts w:ascii="Times New Roman" w:hAnsi="Times New Roman" w:cs="Times New Roman"/>
          <w:b/>
          <w:sz w:val="28"/>
          <w:szCs w:val="28"/>
        </w:rPr>
        <w:t>първа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F5873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44411C" w:rsidRDefault="00932DDA" w:rsidP="0044411C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2C3D79" w:rsidRPr="002C3D79">
        <w:rPr>
          <w:sz w:val="28"/>
          <w:szCs w:val="28"/>
        </w:rPr>
        <w:t>Определяне на членове на ОИК за предаване на пликовете със списъците от гласуването в изборите и приложенията към тях на ГД „ГРАО“-Варна при МРРБ.</w:t>
      </w:r>
    </w:p>
    <w:p w:rsidR="002C3D79" w:rsidRDefault="002C3D79" w:rsidP="0044411C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2C3D79" w:rsidRPr="002C3D79" w:rsidRDefault="002C3D79" w:rsidP="00E93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D79">
        <w:rPr>
          <w:sz w:val="28"/>
          <w:szCs w:val="28"/>
        </w:rPr>
        <w:t>Във връзка с задължението на ОИК – Долни чифлик да предаде в тридневен срок пликовете със списъците от гласуването в изборите и приложенията към тях на ГД „ГРАО“ следва да бъдат определени трима члена от състава на ОИК, които да извършат предаването.</w:t>
      </w:r>
    </w:p>
    <w:p w:rsidR="002C3D79" w:rsidRPr="0044411C" w:rsidRDefault="002C3D79" w:rsidP="0044411C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F65D8D" w:rsidRPr="00BF5873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F65D8D" w:rsidP="00E934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lastRenderedPageBreak/>
        <w:t xml:space="preserve">Предвид </w:t>
      </w:r>
      <w:r w:rsidR="00D67199">
        <w:rPr>
          <w:sz w:val="28"/>
          <w:szCs w:val="28"/>
        </w:rPr>
        <w:t>горе</w:t>
      </w:r>
      <w:r w:rsidR="00376713" w:rsidRPr="00BF5873">
        <w:rPr>
          <w:sz w:val="28"/>
          <w:szCs w:val="28"/>
        </w:rPr>
        <w:t>изложеното</w:t>
      </w:r>
      <w:r w:rsidRPr="00BF5873">
        <w:rPr>
          <w:sz w:val="28"/>
          <w:szCs w:val="28"/>
        </w:rPr>
        <w:t xml:space="preserve"> и </w:t>
      </w:r>
      <w:r w:rsidR="002C3D79" w:rsidRPr="002C3D79">
        <w:rPr>
          <w:sz w:val="28"/>
          <w:szCs w:val="28"/>
        </w:rPr>
        <w:t>на основание чл.87, а</w:t>
      </w:r>
      <w:r w:rsidR="002C3D79">
        <w:rPr>
          <w:sz w:val="28"/>
          <w:szCs w:val="28"/>
        </w:rPr>
        <w:t>л.1, т.1 от ИК</w:t>
      </w:r>
      <w:r w:rsidR="00DC68FD">
        <w:rPr>
          <w:sz w:val="28"/>
          <w:szCs w:val="28"/>
          <w:lang w:val="en-US"/>
        </w:rPr>
        <w:t>,</w:t>
      </w:r>
      <w:r w:rsidR="002C3D79">
        <w:rPr>
          <w:sz w:val="28"/>
          <w:szCs w:val="28"/>
        </w:rPr>
        <w:t xml:space="preserve"> ОИК-Долни чифлик, </w:t>
      </w:r>
      <w:r w:rsidR="00376713" w:rsidRPr="00BF5873">
        <w:rPr>
          <w:sz w:val="28"/>
          <w:szCs w:val="28"/>
        </w:rPr>
        <w:t>взе следното</w:t>
      </w:r>
    </w:p>
    <w:p w:rsidR="00D07B86" w:rsidRPr="00BF5873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376713" w:rsidP="00376713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2C3D79" w:rsidRPr="00BF5873" w:rsidRDefault="002C3D79" w:rsidP="00376713">
      <w:pPr>
        <w:jc w:val="center"/>
        <w:rPr>
          <w:b/>
          <w:sz w:val="28"/>
          <w:szCs w:val="28"/>
        </w:rPr>
      </w:pPr>
    </w:p>
    <w:p w:rsidR="002C3D79" w:rsidRPr="002C3D79" w:rsidRDefault="002C3D79" w:rsidP="00E93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D79">
        <w:rPr>
          <w:sz w:val="28"/>
          <w:szCs w:val="28"/>
        </w:rPr>
        <w:t>Определя Тихомир Стаменов Петров – председател на ОИК-Долни чифлик, Дияна Тодорова Георгиева – зам. председател и</w:t>
      </w:r>
      <w:r w:rsidR="00DC68FD">
        <w:rPr>
          <w:sz w:val="28"/>
          <w:szCs w:val="28"/>
          <w:lang w:val="en-US"/>
        </w:rPr>
        <w:t xml:space="preserve"> </w:t>
      </w:r>
      <w:r w:rsidRPr="002C3D79">
        <w:rPr>
          <w:sz w:val="28"/>
          <w:szCs w:val="28"/>
        </w:rPr>
        <w:t>Елена Крумова Енева – секретар, за членовете на ОИК –Долни чифлик, които да предадат списъците от гласуването в изборите и приложенията към тях: декларации и удостоверения, списък на заличените лица и списък за допълнително вписаните на придружители на ГД „ГРАО“ при МРРБ .</w:t>
      </w: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44411C" w:rsidRPr="00BF5873" w:rsidRDefault="0044411C" w:rsidP="0044411C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 w:rsidR="0058606D"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 w:rsidR="0058606D"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 w:rsidR="0058606D"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44411C" w:rsidRPr="00BF5873" w:rsidRDefault="0044411C" w:rsidP="0044411C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1C" w:rsidRDefault="0044411C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24660" w:rsidRDefault="00324660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FB67D3" w:rsidRDefault="00EA26BD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DD427E">
        <w:rPr>
          <w:rFonts w:eastAsia="Calibri"/>
          <w:sz w:val="26"/>
          <w:szCs w:val="26"/>
          <w:lang w:eastAsia="en-US"/>
        </w:rPr>
        <w:t xml:space="preserve">рито в </w:t>
      </w:r>
      <w:r w:rsidR="002C3D79">
        <w:rPr>
          <w:rFonts w:eastAsia="Calibri"/>
          <w:sz w:val="26"/>
          <w:szCs w:val="26"/>
          <w:lang w:eastAsia="en-US"/>
        </w:rPr>
        <w:t>13</w:t>
      </w:r>
      <w:r w:rsidR="0044411C">
        <w:rPr>
          <w:rFonts w:eastAsia="Calibri"/>
          <w:sz w:val="26"/>
          <w:szCs w:val="26"/>
          <w:lang w:eastAsia="en-US"/>
        </w:rPr>
        <w:t>:2</w:t>
      </w:r>
      <w:r w:rsidR="00AB655D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E1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B9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8BA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69DA"/>
    <w:multiLevelType w:val="hybridMultilevel"/>
    <w:tmpl w:val="2050222A"/>
    <w:lvl w:ilvl="0" w:tplc="1DAA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126F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0DD3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993"/>
    <w:rsid w:val="00083F1E"/>
    <w:rsid w:val="00084691"/>
    <w:rsid w:val="00085697"/>
    <w:rsid w:val="000909D9"/>
    <w:rsid w:val="00091F89"/>
    <w:rsid w:val="000939FA"/>
    <w:rsid w:val="00094A6B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069BE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57C3E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529B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07AB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0963"/>
    <w:rsid w:val="002C1407"/>
    <w:rsid w:val="002C2A3F"/>
    <w:rsid w:val="002C3D79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4660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974B2"/>
    <w:rsid w:val="003A2C44"/>
    <w:rsid w:val="003A3527"/>
    <w:rsid w:val="003A43AE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3F33"/>
    <w:rsid w:val="0044411C"/>
    <w:rsid w:val="00444E0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96B59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D7634"/>
    <w:rsid w:val="004E079D"/>
    <w:rsid w:val="004E5735"/>
    <w:rsid w:val="004F1B57"/>
    <w:rsid w:val="004F7B83"/>
    <w:rsid w:val="00503518"/>
    <w:rsid w:val="005063AA"/>
    <w:rsid w:val="005066B5"/>
    <w:rsid w:val="005102EC"/>
    <w:rsid w:val="00513A4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52AA9"/>
    <w:rsid w:val="00560EAD"/>
    <w:rsid w:val="00560F50"/>
    <w:rsid w:val="00562768"/>
    <w:rsid w:val="005634DA"/>
    <w:rsid w:val="00565A76"/>
    <w:rsid w:val="0058011E"/>
    <w:rsid w:val="005801B1"/>
    <w:rsid w:val="005809CF"/>
    <w:rsid w:val="0058606D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4D26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17E8F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743AC"/>
    <w:rsid w:val="00880AD8"/>
    <w:rsid w:val="00882ADB"/>
    <w:rsid w:val="00883E7C"/>
    <w:rsid w:val="0089237E"/>
    <w:rsid w:val="00897C70"/>
    <w:rsid w:val="00897E19"/>
    <w:rsid w:val="008A317A"/>
    <w:rsid w:val="008A324C"/>
    <w:rsid w:val="008A5AC5"/>
    <w:rsid w:val="008B0A6D"/>
    <w:rsid w:val="008B0ECB"/>
    <w:rsid w:val="008B49C3"/>
    <w:rsid w:val="008B4ABC"/>
    <w:rsid w:val="008B6EDF"/>
    <w:rsid w:val="008B73E5"/>
    <w:rsid w:val="008C00DE"/>
    <w:rsid w:val="008C37BB"/>
    <w:rsid w:val="008E230D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0816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1BD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54E4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4AD4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247E"/>
    <w:rsid w:val="00B4363A"/>
    <w:rsid w:val="00B4764E"/>
    <w:rsid w:val="00B47AB2"/>
    <w:rsid w:val="00B47B5E"/>
    <w:rsid w:val="00B52B0B"/>
    <w:rsid w:val="00B5385E"/>
    <w:rsid w:val="00B5433F"/>
    <w:rsid w:val="00B56C1E"/>
    <w:rsid w:val="00B6023D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C7DE0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3577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B6F6F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67199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C68FD"/>
    <w:rsid w:val="00DD0B38"/>
    <w:rsid w:val="00DD2258"/>
    <w:rsid w:val="00DD3E8E"/>
    <w:rsid w:val="00DD427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3428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5CB3"/>
    <w:rsid w:val="00EC660C"/>
    <w:rsid w:val="00EC717B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2FEF"/>
    <w:rsid w:val="00F16F9A"/>
    <w:rsid w:val="00F24367"/>
    <w:rsid w:val="00F30C7F"/>
    <w:rsid w:val="00F3551F"/>
    <w:rsid w:val="00F41387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D855-A3E5-4ACE-8EE0-4DA0FD24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2019-10-27T14:25:00Z</cp:lastPrinted>
  <dcterms:created xsi:type="dcterms:W3CDTF">2019-10-30T09:31:00Z</dcterms:created>
  <dcterms:modified xsi:type="dcterms:W3CDTF">2019-10-30T11:37:00Z</dcterms:modified>
</cp:coreProperties>
</file>