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71533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95</w:t>
      </w:r>
      <w:r w:rsidR="0071533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25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71533B" w:rsidRDefault="005222CC" w:rsidP="0071533B">
      <w:pPr>
        <w:pStyle w:val="a3"/>
        <w:spacing w:after="200" w:line="276" w:lineRule="auto"/>
        <w:ind w:left="0" w:firstLine="708"/>
        <w:jc w:val="both"/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71533B" w:rsidRPr="007153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начин на връщане на сгрешен протокол от СИК и предаване на новия протокол</w:t>
      </w:r>
      <w:r w:rsidR="0071533B" w:rsidRPr="00006F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1533B" w:rsidRPr="00006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562" w:rsidRPr="00941562" w:rsidRDefault="00941562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85D" w:rsidRPr="006B4CFC" w:rsidRDefault="00972182" w:rsidP="00CA785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A785D" w:rsidRPr="006B4CFC">
        <w:rPr>
          <w:rFonts w:ascii="Times New Roman" w:hAnsi="Times New Roman" w:cs="Times New Roman"/>
          <w:sz w:val="24"/>
          <w:szCs w:val="24"/>
        </w:rPr>
        <w:t xml:space="preserve">а основание чл. 433, във връзка с чл. 87, ал. 1, т. 1 от ИК, ОИК-Долни чифлик 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A785D" w:rsidRPr="006B4CFC" w:rsidRDefault="00CA785D" w:rsidP="00CA785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1.ОПРЕДЕЛЯ следния начин за връщане на сгрешен протокол от СИК:</w:t>
      </w:r>
    </w:p>
    <w:p w:rsidR="00CA785D" w:rsidRPr="006B4CFC" w:rsidRDefault="00CA785D" w:rsidP="00CA785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При сгрешен протокол председателят на съответната СИК уведомява ОИК-Долни чифлик.</w:t>
      </w:r>
    </w:p>
    <w:p w:rsidR="00CA785D" w:rsidRPr="006B4CFC" w:rsidRDefault="00CA785D" w:rsidP="00CA785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СИК връща сгрешения протокол на определения с настоящото решение на ОИК член, като фабричният му номер се сверява с номера на протокола, вписан в протокола за приемането и предав</w:t>
      </w:r>
      <w:r>
        <w:rPr>
          <w:rFonts w:ascii="Times New Roman" w:hAnsi="Times New Roman" w:cs="Times New Roman"/>
          <w:sz w:val="24"/>
          <w:szCs w:val="24"/>
        </w:rPr>
        <w:t>ането на изборните книжа по чл.215, ал.</w:t>
      </w:r>
      <w:r w:rsidRPr="006B4C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6B4CFC">
        <w:rPr>
          <w:rFonts w:ascii="Times New Roman" w:hAnsi="Times New Roman" w:cs="Times New Roman"/>
          <w:sz w:val="24"/>
          <w:szCs w:val="24"/>
        </w:rPr>
        <w:t xml:space="preserve"> ИК. При несъответствие между номерата, това обстоятелство се отразява в приемо-предавателния протокол.</w:t>
      </w:r>
    </w:p>
    <w:p w:rsidR="00CA785D" w:rsidRPr="006B4CFC" w:rsidRDefault="00CA785D" w:rsidP="00CA785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След получаване на сгрешения протокол определеният с настоящото решение на ОИК член предава на СИК новия формуляр на секционен протокол.</w:t>
      </w:r>
    </w:p>
    <w:p w:rsidR="00CA785D" w:rsidRPr="006B4CFC" w:rsidRDefault="00CA785D" w:rsidP="00CA785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За предаване на сгрешения и получаване на нов формуляр на протокол всички членове на СИК и определения с настоящото решение на ОИК член подписват приемо-предавателен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приемо-предавателният протокол се подписва от всички членове на СИК и от определения с настоящото решение член на ОИК.</w:t>
      </w:r>
    </w:p>
    <w:p w:rsidR="00CA785D" w:rsidRPr="006B4CFC" w:rsidRDefault="00CA785D" w:rsidP="00CA785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 xml:space="preserve">Членовете на СИК попълват новия формуляр на получения секционен протокол. Ако бъде допусната грешка, тя се поправя по реда на т. 4. </w:t>
      </w:r>
      <w:r>
        <w:rPr>
          <w:rFonts w:ascii="Times New Roman" w:hAnsi="Times New Roman" w:cs="Times New Roman"/>
          <w:sz w:val="24"/>
          <w:szCs w:val="24"/>
        </w:rPr>
        <w:t xml:space="preserve">от Решение № 2695-МИ от 17.10.2023 </w:t>
      </w:r>
      <w:r w:rsidRPr="006B4CFC">
        <w:rPr>
          <w:rFonts w:ascii="Times New Roman" w:hAnsi="Times New Roman" w:cs="Times New Roman"/>
          <w:sz w:val="24"/>
          <w:szCs w:val="24"/>
        </w:rPr>
        <w:t>г. на ЦИК.</w:t>
      </w:r>
    </w:p>
    <w:p w:rsidR="00CA785D" w:rsidRPr="006B4CFC" w:rsidRDefault="00CA785D" w:rsidP="00CA785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Сгрешените секционни протоколи се описват по номера по реда на постъпване в опис, който се съхранява в ОИК.</w:t>
      </w:r>
    </w:p>
    <w:p w:rsidR="00CA785D" w:rsidRPr="006B4CFC" w:rsidRDefault="00CA785D" w:rsidP="00CA785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B4CFC">
        <w:rPr>
          <w:rFonts w:ascii="Times New Roman" w:hAnsi="Times New Roman" w:cs="Times New Roman"/>
          <w:sz w:val="24"/>
          <w:szCs w:val="24"/>
        </w:rPr>
        <w:t>Настоящото решение се прилага при евентуален втори тур на изборите.</w:t>
      </w:r>
      <w:bookmarkStart w:id="0" w:name="_GoBack"/>
      <w:bookmarkEnd w:id="0"/>
    </w:p>
    <w:p w:rsidR="00CA785D" w:rsidRPr="00687CA3" w:rsidRDefault="00CA785D" w:rsidP="00687CA3">
      <w:pPr>
        <w:pStyle w:val="a4"/>
        <w:ind w:firstLine="708"/>
        <w:jc w:val="both"/>
      </w:pPr>
      <w:r w:rsidRPr="006B4CFC">
        <w:t xml:space="preserve">2. ОПРЕДЕЛЯ член от състава на ОИК-Долни чифлик, който да приема сгрешен протокол от СИК, да подписва приемно-предавателен протокол в два екземпляра/ Приложение 88-МИ от изборните книжа/ и да </w:t>
      </w:r>
      <w:r w:rsidRPr="00687CA3">
        <w:t>предаде нов протокол на СИК:</w:t>
      </w:r>
      <w:r w:rsidRPr="006B4CFC">
        <w:t xml:space="preserve"> </w:t>
      </w:r>
      <w:r w:rsidR="00687CA3" w:rsidRPr="00AB675A">
        <w:t>Снежана Милева</w:t>
      </w:r>
      <w:r w:rsidR="00687CA3">
        <w:t>.</w:t>
      </w: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87CA3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72182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A785D"/>
    <w:rsid w:val="00CB42F5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0181F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21AB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cp:lastPrinted>2023-10-21T13:43:00Z</cp:lastPrinted>
  <dcterms:created xsi:type="dcterms:W3CDTF">2023-10-17T11:25:00Z</dcterms:created>
  <dcterms:modified xsi:type="dcterms:W3CDTF">2023-10-25T13:44:00Z</dcterms:modified>
</cp:coreProperties>
</file>