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EF" w:rsidRPr="002F0EEF" w:rsidRDefault="002F0EEF" w:rsidP="002F0EEF">
      <w:pPr>
        <w:shd w:val="clear" w:color="auto" w:fill="FFFFFF"/>
        <w:spacing w:before="100" w:beforeAutospacing="1" w:after="100" w:afterAutospacing="1" w:line="240" w:lineRule="auto"/>
        <w:jc w:val="center"/>
        <w:rPr>
          <w:rFonts w:ascii="Times New Roman" w:eastAsia="Times New Roman" w:hAnsi="Times New Roman"/>
          <w:sz w:val="28"/>
          <w:szCs w:val="28"/>
          <w:lang w:eastAsia="bg-BG"/>
        </w:rPr>
      </w:pPr>
      <w:r w:rsidRPr="002F0EEF">
        <w:rPr>
          <w:rFonts w:ascii="Times New Roman" w:eastAsia="Times New Roman" w:hAnsi="Times New Roman"/>
          <w:color w:val="333333"/>
          <w:sz w:val="28"/>
          <w:szCs w:val="28"/>
          <w:u w:val="single"/>
          <w:lang w:eastAsia="bg-BG"/>
        </w:rPr>
        <w:t>Общинска избирателна комисия Долни чифлик</w:t>
      </w:r>
      <w:r w:rsidR="009A02E2">
        <w:rPr>
          <w:rFonts w:ascii="Times New Roman" w:eastAsia="Times New Roman" w:hAnsi="Times New Roman"/>
          <w:sz w:val="28"/>
          <w:szCs w:val="28"/>
          <w:lang w:eastAsia="bg-BG"/>
        </w:rPr>
        <w:pict>
          <v:rect id="_x0000_i1025" style="width:449.35pt;height:0" o:hrpct="0" o:hralign="center" o:hrstd="t" o:hrnoshade="t" o:hr="t" fillcolor="black" stroked="f"/>
        </w:pict>
      </w:r>
    </w:p>
    <w:p w:rsidR="006B52F5" w:rsidRDefault="00360309" w:rsidP="00B1293D">
      <w:pPr>
        <w:shd w:val="clear" w:color="auto" w:fill="FFFFFF"/>
        <w:spacing w:before="100" w:beforeAutospacing="1" w:after="100" w:afterAutospacing="1" w:line="240" w:lineRule="auto"/>
        <w:jc w:val="center"/>
        <w:rPr>
          <w:rFonts w:ascii="Times New Roman" w:eastAsia="Times New Roman" w:hAnsi="Times New Roman"/>
          <w:color w:val="333333"/>
          <w:sz w:val="28"/>
          <w:szCs w:val="28"/>
          <w:lang w:eastAsia="bg-BG"/>
        </w:rPr>
      </w:pPr>
      <w:r>
        <w:rPr>
          <w:rFonts w:ascii="Times New Roman" w:eastAsia="Times New Roman" w:hAnsi="Times New Roman"/>
          <w:color w:val="333333"/>
          <w:sz w:val="28"/>
          <w:szCs w:val="28"/>
          <w:lang w:eastAsia="bg-BG"/>
        </w:rPr>
        <w:t>ДНЕВЕН РЕД</w:t>
      </w:r>
      <w:r w:rsidR="0048166D">
        <w:rPr>
          <w:rFonts w:ascii="Times New Roman" w:eastAsia="Times New Roman" w:hAnsi="Times New Roman"/>
          <w:color w:val="333333"/>
          <w:sz w:val="28"/>
          <w:szCs w:val="28"/>
          <w:lang w:eastAsia="bg-BG"/>
        </w:rPr>
        <w:br/>
        <w:t xml:space="preserve">Заседание на  </w:t>
      </w:r>
      <w:r w:rsidR="004F47F0">
        <w:rPr>
          <w:rFonts w:ascii="Times New Roman" w:eastAsia="Times New Roman" w:hAnsi="Times New Roman"/>
          <w:color w:val="333333"/>
          <w:sz w:val="28"/>
          <w:szCs w:val="28"/>
          <w:lang w:val="en-US" w:eastAsia="bg-BG"/>
        </w:rPr>
        <w:t>22</w:t>
      </w:r>
      <w:r w:rsidR="0048166D">
        <w:rPr>
          <w:rFonts w:ascii="Times New Roman" w:eastAsia="Times New Roman" w:hAnsi="Times New Roman"/>
          <w:color w:val="333333"/>
          <w:sz w:val="28"/>
          <w:szCs w:val="28"/>
          <w:lang w:eastAsia="bg-BG"/>
        </w:rPr>
        <w:t>.0</w:t>
      </w:r>
      <w:r w:rsidR="006074B7">
        <w:rPr>
          <w:rFonts w:ascii="Times New Roman" w:eastAsia="Times New Roman" w:hAnsi="Times New Roman"/>
          <w:color w:val="333333"/>
          <w:sz w:val="28"/>
          <w:szCs w:val="28"/>
          <w:lang w:eastAsia="bg-BG"/>
        </w:rPr>
        <w:t>5</w:t>
      </w:r>
      <w:r w:rsidR="0048166D">
        <w:rPr>
          <w:rFonts w:ascii="Times New Roman" w:eastAsia="Times New Roman" w:hAnsi="Times New Roman"/>
          <w:color w:val="333333"/>
          <w:sz w:val="28"/>
          <w:szCs w:val="28"/>
          <w:lang w:eastAsia="bg-BG"/>
        </w:rPr>
        <w:t>.2026 г. от 1</w:t>
      </w:r>
      <w:r w:rsidR="004F47F0">
        <w:rPr>
          <w:rFonts w:ascii="Times New Roman" w:eastAsia="Times New Roman" w:hAnsi="Times New Roman"/>
          <w:color w:val="333333"/>
          <w:sz w:val="28"/>
          <w:szCs w:val="28"/>
          <w:lang w:eastAsia="bg-BG"/>
        </w:rPr>
        <w:t>6</w:t>
      </w:r>
      <w:r w:rsidR="006B52F5">
        <w:rPr>
          <w:rFonts w:ascii="Times New Roman" w:eastAsia="Times New Roman" w:hAnsi="Times New Roman"/>
          <w:color w:val="333333"/>
          <w:sz w:val="28"/>
          <w:szCs w:val="28"/>
          <w:lang w:eastAsia="bg-BG"/>
        </w:rPr>
        <w:t>:0</w:t>
      </w:r>
      <w:r w:rsidR="008B49BF">
        <w:rPr>
          <w:rFonts w:ascii="Times New Roman" w:eastAsia="Times New Roman" w:hAnsi="Times New Roman"/>
          <w:color w:val="333333"/>
          <w:sz w:val="28"/>
          <w:szCs w:val="28"/>
          <w:lang w:eastAsia="bg-BG"/>
        </w:rPr>
        <w:t>0</w:t>
      </w:r>
      <w:r w:rsidR="002F0EEF" w:rsidRPr="002F0EEF">
        <w:rPr>
          <w:rFonts w:ascii="Times New Roman" w:eastAsia="Times New Roman" w:hAnsi="Times New Roman"/>
          <w:color w:val="333333"/>
          <w:sz w:val="28"/>
          <w:szCs w:val="28"/>
          <w:lang w:eastAsia="bg-BG"/>
        </w:rPr>
        <w:t xml:space="preserve"> часа</w:t>
      </w:r>
      <w:bookmarkStart w:id="0" w:name="_GoBack"/>
      <w:bookmarkEnd w:id="0"/>
    </w:p>
    <w:p w:rsidR="004F47F0" w:rsidRPr="004F47F0" w:rsidRDefault="004F47F0" w:rsidP="004F47F0">
      <w:pPr>
        <w:numPr>
          <w:ilvl w:val="0"/>
          <w:numId w:val="3"/>
        </w:numPr>
        <w:spacing w:after="200" w:line="276" w:lineRule="auto"/>
        <w:ind w:firstLine="426"/>
        <w:contextualSpacing/>
        <w:jc w:val="both"/>
        <w:rPr>
          <w:rFonts w:ascii="Times New Roman" w:hAnsi="Times New Roman"/>
          <w:sz w:val="24"/>
          <w:szCs w:val="24"/>
          <w:lang w:eastAsia="bg-BG"/>
        </w:rPr>
      </w:pPr>
      <w:r w:rsidRPr="004F47F0">
        <w:rPr>
          <w:rFonts w:ascii="Times New Roman" w:hAnsi="Times New Roman"/>
          <w:sz w:val="24"/>
          <w:szCs w:val="24"/>
          <w:lang w:eastAsia="bg-BG"/>
        </w:rPr>
        <w:t>Промени в състава на СИК на територията на община Долни чифлик от листата на коалиция  ПРОГРЕСИВНА БЪЛГАРИЯ  при провеждане на частични местни избори за кмет на кметство Гроздьово, насрочени за 14 юни 2026 г.</w:t>
      </w:r>
    </w:p>
    <w:p w:rsidR="00BA3B12" w:rsidRPr="00731973" w:rsidRDefault="00BA3B12" w:rsidP="00731973">
      <w:pPr>
        <w:spacing w:after="0" w:line="240" w:lineRule="auto"/>
        <w:ind w:left="720"/>
        <w:jc w:val="both"/>
        <w:rPr>
          <w:rFonts w:ascii="Times New Roman" w:hAnsi="Times New Roman"/>
          <w:sz w:val="24"/>
          <w:szCs w:val="24"/>
        </w:rPr>
      </w:pPr>
    </w:p>
    <w:p w:rsidR="006074B7" w:rsidRPr="00BA3B12" w:rsidRDefault="006074B7" w:rsidP="00BA3B12">
      <w:pPr>
        <w:spacing w:after="0" w:line="240" w:lineRule="auto"/>
        <w:ind w:left="360"/>
        <w:jc w:val="both"/>
        <w:rPr>
          <w:rFonts w:ascii="Times New Roman" w:hAnsi="Times New Roman"/>
          <w:sz w:val="24"/>
          <w:szCs w:val="24"/>
        </w:rPr>
      </w:pPr>
    </w:p>
    <w:p w:rsidR="002F0EEF" w:rsidRPr="002F0EEF" w:rsidRDefault="002F0EEF" w:rsidP="00674460">
      <w:pPr>
        <w:shd w:val="clear" w:color="auto" w:fill="FFFFFF"/>
        <w:spacing w:before="100" w:beforeAutospacing="1" w:after="100" w:afterAutospacing="1" w:line="240" w:lineRule="auto"/>
        <w:rPr>
          <w:rFonts w:ascii="Times New Roman" w:eastAsia="Times New Roman" w:hAnsi="Times New Roman"/>
          <w:color w:val="333333"/>
          <w:sz w:val="28"/>
          <w:szCs w:val="28"/>
          <w:lang w:eastAsia="bg-BG"/>
        </w:rPr>
      </w:pPr>
    </w:p>
    <w:p w:rsidR="005C0C74" w:rsidRPr="005C0C74" w:rsidRDefault="005C0C74" w:rsidP="005C0C74">
      <w:pPr>
        <w:pStyle w:val="a7"/>
        <w:spacing w:after="200" w:line="276" w:lineRule="auto"/>
        <w:rPr>
          <w:rFonts w:ascii="Times New Roman" w:hAnsi="Times New Roman"/>
          <w:sz w:val="28"/>
          <w:szCs w:val="28"/>
        </w:rPr>
      </w:pPr>
    </w:p>
    <w:p w:rsidR="0089214F" w:rsidRPr="002F0EEF" w:rsidRDefault="0089214F" w:rsidP="002F0EEF">
      <w:pPr>
        <w:pStyle w:val="a7"/>
        <w:shd w:val="clear" w:color="auto" w:fill="FFFFFF"/>
        <w:spacing w:after="150" w:line="240" w:lineRule="auto"/>
        <w:jc w:val="both"/>
        <w:rPr>
          <w:rFonts w:ascii="Times New Roman" w:hAnsi="Times New Roman"/>
          <w:sz w:val="28"/>
          <w:szCs w:val="28"/>
        </w:rPr>
      </w:pPr>
    </w:p>
    <w:sectPr w:rsidR="0089214F" w:rsidRPr="002F0E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E2" w:rsidRDefault="009A02E2" w:rsidP="002F0EEF">
      <w:pPr>
        <w:spacing w:after="0" w:line="240" w:lineRule="auto"/>
      </w:pPr>
      <w:r>
        <w:separator/>
      </w:r>
    </w:p>
  </w:endnote>
  <w:endnote w:type="continuationSeparator" w:id="0">
    <w:p w:rsidR="009A02E2" w:rsidRDefault="009A02E2" w:rsidP="002F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E2" w:rsidRDefault="009A02E2" w:rsidP="002F0EEF">
      <w:pPr>
        <w:spacing w:after="0" w:line="240" w:lineRule="auto"/>
      </w:pPr>
      <w:r>
        <w:separator/>
      </w:r>
    </w:p>
  </w:footnote>
  <w:footnote w:type="continuationSeparator" w:id="0">
    <w:p w:rsidR="009A02E2" w:rsidRDefault="009A02E2" w:rsidP="002F0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999"/>
    <w:multiLevelType w:val="hybridMultilevel"/>
    <w:tmpl w:val="7C7048C6"/>
    <w:lvl w:ilvl="0" w:tplc="3F5AC8B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7185D16"/>
    <w:multiLevelType w:val="hybridMultilevel"/>
    <w:tmpl w:val="FE9408D6"/>
    <w:lvl w:ilvl="0" w:tplc="CA38643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D826D65"/>
    <w:multiLevelType w:val="hybridMultilevel"/>
    <w:tmpl w:val="D212A2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37E4432"/>
    <w:multiLevelType w:val="hybridMultilevel"/>
    <w:tmpl w:val="FF5893BE"/>
    <w:lvl w:ilvl="0" w:tplc="5B24E52A">
      <w:start w:val="1"/>
      <w:numFmt w:val="decimal"/>
      <w:lvlText w:val="%1."/>
      <w:lvlJc w:val="left"/>
      <w:pPr>
        <w:ind w:left="1440" w:hanging="360"/>
      </w:pPr>
      <w:rPr>
        <w:rFonts w:ascii="Times New Roman" w:hAnsi="Times New Roman" w:cs="Times New Roman" w:hint="default"/>
        <w:sz w:val="24"/>
        <w:szCs w:val="24"/>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4" w15:restartNumberingAfterBreak="0">
    <w:nsid w:val="26A420F3"/>
    <w:multiLevelType w:val="hybridMultilevel"/>
    <w:tmpl w:val="37E6F6E6"/>
    <w:lvl w:ilvl="0" w:tplc="604EF978">
      <w:start w:val="1"/>
      <w:numFmt w:val="decimal"/>
      <w:lvlText w:val="%1."/>
      <w:lvlJc w:val="left"/>
      <w:pPr>
        <w:ind w:left="1068" w:hanging="360"/>
      </w:pPr>
      <w:rPr>
        <w:rFonts w:eastAsiaTheme="minorHAns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2DBA68DD"/>
    <w:multiLevelType w:val="hybridMultilevel"/>
    <w:tmpl w:val="1F42AB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DA41C66"/>
    <w:multiLevelType w:val="hybridMultilevel"/>
    <w:tmpl w:val="DB5A9646"/>
    <w:lvl w:ilvl="0" w:tplc="BC8AADA0">
      <w:start w:val="1"/>
      <w:numFmt w:val="decimal"/>
      <w:lvlText w:val="%1."/>
      <w:lvlJc w:val="left"/>
      <w:pPr>
        <w:ind w:left="1440" w:hanging="360"/>
      </w:pPr>
      <w:rPr>
        <w:rFonts w:ascii="Times New Roman" w:hAnsi="Times New Roman" w:cs="Times New Roman" w:hint="default"/>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7" w15:restartNumberingAfterBreak="0">
    <w:nsid w:val="60741D68"/>
    <w:multiLevelType w:val="hybridMultilevel"/>
    <w:tmpl w:val="2EC4706C"/>
    <w:lvl w:ilvl="0" w:tplc="23A4CF3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8" w15:restartNumberingAfterBreak="0">
    <w:nsid w:val="6D9A79C7"/>
    <w:multiLevelType w:val="hybridMultilevel"/>
    <w:tmpl w:val="E73470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B425C81"/>
    <w:multiLevelType w:val="hybridMultilevel"/>
    <w:tmpl w:val="B7F4B5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FC57411"/>
    <w:multiLevelType w:val="hybridMultilevel"/>
    <w:tmpl w:val="61600678"/>
    <w:lvl w:ilvl="0" w:tplc="4FBC4C16">
      <w:start w:val="1"/>
      <w:numFmt w:val="decimal"/>
      <w:lvlText w:val="%1."/>
      <w:lvlJc w:val="left"/>
      <w:pPr>
        <w:ind w:left="786" w:hanging="360"/>
      </w:pPr>
      <w:rPr>
        <w:rFonts w:eastAsia="Times New Roman"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num w:numId="1">
    <w:abstractNumId w:val="9"/>
  </w:num>
  <w:num w:numId="2">
    <w:abstractNumId w:val="0"/>
  </w:num>
  <w:num w:numId="3">
    <w:abstractNumId w:val="7"/>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8C"/>
    <w:rsid w:val="00062EEB"/>
    <w:rsid w:val="00091902"/>
    <w:rsid w:val="000C39D4"/>
    <w:rsid w:val="000F14CC"/>
    <w:rsid w:val="00106881"/>
    <w:rsid w:val="001D5EF7"/>
    <w:rsid w:val="002F0EEF"/>
    <w:rsid w:val="003412FB"/>
    <w:rsid w:val="00360309"/>
    <w:rsid w:val="0037397D"/>
    <w:rsid w:val="003B1755"/>
    <w:rsid w:val="0048166D"/>
    <w:rsid w:val="004D76D4"/>
    <w:rsid w:val="004F47F0"/>
    <w:rsid w:val="005417F6"/>
    <w:rsid w:val="005527D6"/>
    <w:rsid w:val="00566BC7"/>
    <w:rsid w:val="00576D5C"/>
    <w:rsid w:val="00582135"/>
    <w:rsid w:val="0058438B"/>
    <w:rsid w:val="00587F8C"/>
    <w:rsid w:val="005C0C74"/>
    <w:rsid w:val="006074B7"/>
    <w:rsid w:val="006231BF"/>
    <w:rsid w:val="0062681B"/>
    <w:rsid w:val="00674460"/>
    <w:rsid w:val="006B52F5"/>
    <w:rsid w:val="00731973"/>
    <w:rsid w:val="00771ED3"/>
    <w:rsid w:val="007876A5"/>
    <w:rsid w:val="007B3309"/>
    <w:rsid w:val="00802825"/>
    <w:rsid w:val="0089214F"/>
    <w:rsid w:val="008A4CCD"/>
    <w:rsid w:val="008B49BF"/>
    <w:rsid w:val="008C537E"/>
    <w:rsid w:val="00954603"/>
    <w:rsid w:val="009A02E2"/>
    <w:rsid w:val="009C0083"/>
    <w:rsid w:val="009F40A8"/>
    <w:rsid w:val="00A5744F"/>
    <w:rsid w:val="00AA4D51"/>
    <w:rsid w:val="00AD58CE"/>
    <w:rsid w:val="00B1293D"/>
    <w:rsid w:val="00B64E5A"/>
    <w:rsid w:val="00B72565"/>
    <w:rsid w:val="00BA3B12"/>
    <w:rsid w:val="00BB0169"/>
    <w:rsid w:val="00C472A1"/>
    <w:rsid w:val="00D20E10"/>
    <w:rsid w:val="00D30449"/>
    <w:rsid w:val="00D720DD"/>
    <w:rsid w:val="00DA70F3"/>
    <w:rsid w:val="00EE6386"/>
    <w:rsid w:val="00EF2F82"/>
    <w:rsid w:val="00EF5564"/>
    <w:rsid w:val="00F302E4"/>
    <w:rsid w:val="00F46E17"/>
    <w:rsid w:val="00F713E2"/>
    <w:rsid w:val="00F760E1"/>
    <w:rsid w:val="00FE33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04C8"/>
  <w15:chartTrackingRefBased/>
  <w15:docId w15:val="{26E78DD5-0417-4D68-B005-13BB21F7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E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EEF"/>
    <w:pPr>
      <w:tabs>
        <w:tab w:val="center" w:pos="4536"/>
        <w:tab w:val="right" w:pos="9072"/>
      </w:tabs>
      <w:spacing w:after="0" w:line="240" w:lineRule="auto"/>
    </w:pPr>
  </w:style>
  <w:style w:type="character" w:customStyle="1" w:styleId="a4">
    <w:name w:val="Горен колонтитул Знак"/>
    <w:basedOn w:val="a0"/>
    <w:link w:val="a3"/>
    <w:uiPriority w:val="99"/>
    <w:rsid w:val="002F0EEF"/>
  </w:style>
  <w:style w:type="paragraph" w:styleId="a5">
    <w:name w:val="footer"/>
    <w:basedOn w:val="a"/>
    <w:link w:val="a6"/>
    <w:uiPriority w:val="99"/>
    <w:unhideWhenUsed/>
    <w:rsid w:val="002F0EEF"/>
    <w:pPr>
      <w:tabs>
        <w:tab w:val="center" w:pos="4536"/>
        <w:tab w:val="right" w:pos="9072"/>
      </w:tabs>
      <w:spacing w:after="0" w:line="240" w:lineRule="auto"/>
    </w:pPr>
  </w:style>
  <w:style w:type="character" w:customStyle="1" w:styleId="a6">
    <w:name w:val="Долен колонтитул Знак"/>
    <w:basedOn w:val="a0"/>
    <w:link w:val="a5"/>
    <w:uiPriority w:val="99"/>
    <w:rsid w:val="002F0EEF"/>
  </w:style>
  <w:style w:type="paragraph" w:styleId="a7">
    <w:name w:val="List Paragraph"/>
    <w:basedOn w:val="a"/>
    <w:uiPriority w:val="34"/>
    <w:qFormat/>
    <w:rsid w:val="002F0EEF"/>
    <w:pPr>
      <w:ind w:left="720"/>
      <w:contextualSpacing/>
    </w:pPr>
  </w:style>
  <w:style w:type="paragraph" w:styleId="a8">
    <w:name w:val="Balloon Text"/>
    <w:basedOn w:val="a"/>
    <w:link w:val="a9"/>
    <w:uiPriority w:val="99"/>
    <w:semiHidden/>
    <w:unhideWhenUsed/>
    <w:rsid w:val="00AD58CE"/>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AD58CE"/>
    <w:rPr>
      <w:rFonts w:ascii="Segoe UI" w:eastAsia="Calibri" w:hAnsi="Segoe UI" w:cs="Segoe UI"/>
      <w:sz w:val="18"/>
      <w:szCs w:val="18"/>
    </w:rPr>
  </w:style>
  <w:style w:type="paragraph" w:styleId="aa">
    <w:name w:val="No Spacing"/>
    <w:uiPriority w:val="1"/>
    <w:qFormat/>
    <w:rsid w:val="00341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0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264</Characters>
  <Application>Microsoft Office Word</Application>
  <DocSecurity>0</DocSecurity>
  <Lines>2</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cp:lastPrinted>2023-09-10T08:20:00Z</cp:lastPrinted>
  <dcterms:created xsi:type="dcterms:W3CDTF">2026-05-22T11:30:00Z</dcterms:created>
  <dcterms:modified xsi:type="dcterms:W3CDTF">2026-05-22T11:31:00Z</dcterms:modified>
</cp:coreProperties>
</file>