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C6" w:rsidRPr="002607C6" w:rsidRDefault="002607C6" w:rsidP="002607C6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607C6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 № </w:t>
      </w:r>
      <w:r w:rsidR="00EE5C4C">
        <w:rPr>
          <w:rFonts w:ascii="Times New Roman" w:eastAsia="Calibri" w:hAnsi="Times New Roman" w:cs="Times New Roman"/>
          <w:b/>
          <w:sz w:val="28"/>
          <w:szCs w:val="28"/>
        </w:rPr>
        <w:t>51</w:t>
      </w:r>
    </w:p>
    <w:p w:rsidR="002607C6" w:rsidRPr="002607C6" w:rsidRDefault="002607C6" w:rsidP="00260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EE5C4C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EB3598">
        <w:rPr>
          <w:rFonts w:ascii="Times New Roman" w:eastAsia="Times New Roman" w:hAnsi="Times New Roman" w:cs="Times New Roman"/>
          <w:sz w:val="24"/>
          <w:szCs w:val="24"/>
          <w:lang w:eastAsia="bg-BG"/>
        </w:rPr>
        <w:t>06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FA00A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се проведе заседание на ОИК –Долни чифлик, област Варна.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присъствахa:</w:t>
      </w:r>
    </w:p>
    <w:p w:rsidR="002607C6" w:rsidRPr="00C65CEE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Боряна Стаменова</w:t>
      </w:r>
      <w:r w:rsidR="000620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председател на ОИК</w:t>
      </w:r>
    </w:p>
    <w:p w:rsidR="002607C6" w:rsidRPr="00C65CEE" w:rsidRDefault="000620CD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Дияна Георгиева -</w:t>
      </w:r>
      <w:r w:rsidR="002607C6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секретар на ОИК</w:t>
      </w:r>
    </w:p>
    <w:p w:rsidR="002607C6" w:rsidRPr="00C65CEE" w:rsidRDefault="000620CD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Йовка Янева </w:t>
      </w:r>
      <w:r w:rsidR="002607C6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="002607C6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="002607C6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</w:t>
      </w:r>
    </w:p>
    <w:p w:rsid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Снежана Милева</w:t>
      </w:r>
      <w:r w:rsidR="000620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зам. председател на ОИК</w:t>
      </w:r>
    </w:p>
    <w:p w:rsidR="002607C6" w:rsidRPr="00C65CEE" w:rsidRDefault="002607C6" w:rsidP="0026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C65CEE" w:rsidRDefault="002607C6" w:rsidP="002607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членовете: </w:t>
      </w:r>
      <w:bookmarkStart w:id="0" w:name="_Hlk190349831"/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A464DD">
        <w:rPr>
          <w:rFonts w:ascii="Times New Roman" w:eastAsia="Times New Roman" w:hAnsi="Times New Roman" w:cs="Times New Roman"/>
          <w:sz w:val="24"/>
          <w:szCs w:val="24"/>
          <w:lang w:eastAsia="bg-BG"/>
        </w:rPr>
        <w:t>ламен Събев, Гергана Стаменова</w:t>
      </w:r>
      <w:r w:rsidR="008B6847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Мария Илчева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Иванка Панайотова 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bookmarkEnd w:id="0"/>
    <w:p w:rsidR="002607C6" w:rsidRPr="00C65CEE" w:rsidRDefault="002607C6" w:rsidP="00260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Calibri" w:hAnsi="Times New Roman" w:cs="Times New Roman"/>
          <w:sz w:val="24"/>
          <w:szCs w:val="24"/>
        </w:rPr>
        <w:t xml:space="preserve">Заседанието бе открито в </w:t>
      </w:r>
      <w:r w:rsidR="00EB3598">
        <w:rPr>
          <w:rFonts w:ascii="Times New Roman" w:eastAsia="Calibri" w:hAnsi="Times New Roman" w:cs="Times New Roman"/>
          <w:b/>
          <w:sz w:val="24"/>
          <w:szCs w:val="24"/>
        </w:rPr>
        <w:t>14:30</w:t>
      </w:r>
      <w:r w:rsidRPr="002607C6">
        <w:rPr>
          <w:rFonts w:ascii="Times New Roman" w:eastAsia="Calibri" w:hAnsi="Times New Roman" w:cs="Times New Roman"/>
          <w:sz w:val="24"/>
          <w:szCs w:val="24"/>
        </w:rPr>
        <w:t xml:space="preserve"> часа и се председателства от г-жа Боряна Стаменова - Председател на комисията.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A464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C65CE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</w:t>
      </w:r>
      <w:r w:rsidR="00A464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</w:t>
      </w: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ОИК.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Налице е кворум, присъстват </w:t>
      </w:r>
      <w:r w:rsidR="00A464DD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 от общо 11, при което  комисията може да заседава и да взема решения. Предлагам да проведем заседание при следния дневен ред: </w:t>
      </w:r>
    </w:p>
    <w:p w:rsidR="002607C6" w:rsidRDefault="002607C6" w:rsidP="000B21A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Вземане на решение относно </w:t>
      </w:r>
      <w:bookmarkStart w:id="1" w:name="_Hlk192854129"/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предсрочно прекратяване пълномощията </w:t>
      </w:r>
      <w:bookmarkEnd w:id="1"/>
      <w:r w:rsidR="00EB41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EB3598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Георги Георгиев Георгиев</w:t>
      </w:r>
      <w:r w:rsidRPr="002607C6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 – кмет на кметство </w:t>
      </w:r>
      <w:r w:rsidR="00EB3598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Рудник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ЕГН </w:t>
      </w:r>
      <w:r w:rsidR="00EB3598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="00A65DC3">
        <w:rPr>
          <w:rFonts w:ascii="Times New Roman" w:eastAsia="Calibri" w:hAnsi="Times New Roman" w:cs="Times New Roman"/>
          <w:color w:val="333333"/>
          <w:sz w:val="24"/>
          <w:szCs w:val="24"/>
        </w:rPr>
        <w:t>ХХХ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издигнат от </w:t>
      </w:r>
      <w:r w:rsidR="00084A99">
        <w:rPr>
          <w:rFonts w:ascii="Times New Roman" w:eastAsia="Calibri" w:hAnsi="Times New Roman" w:cs="Times New Roman"/>
          <w:color w:val="333333"/>
          <w:sz w:val="24"/>
          <w:szCs w:val="24"/>
        </w:rPr>
        <w:t>ПП ГЕРБ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>, на основание</w:t>
      </w:r>
      <w:r w:rsidRPr="002607C6">
        <w:rPr>
          <w:rFonts w:ascii="Calibri" w:eastAsia="Calibri" w:hAnsi="Calibri" w:cs="Times New Roman"/>
        </w:rPr>
        <w:t xml:space="preserve"> </w:t>
      </w:r>
      <w:r w:rsidR="001B0A15">
        <w:rPr>
          <w:rFonts w:ascii="Times New Roman" w:eastAsia="Calibri" w:hAnsi="Times New Roman" w:cs="Times New Roman"/>
          <w:color w:val="333333"/>
          <w:sz w:val="24"/>
          <w:szCs w:val="24"/>
        </w:rPr>
        <w:t>чл.42, ал.1, т.4</w:t>
      </w:r>
      <w:r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от ЗМСМА.</w:t>
      </w:r>
    </w:p>
    <w:p w:rsidR="00124EE1" w:rsidRDefault="00124EE1" w:rsidP="00124EE1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EE1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от коалиция „ПРОДЪЛЖАВАМЕ ПРОМЯНАТА – ДЕМОКРАТИЧНА БЪЛГАРИЯ“</w:t>
      </w:r>
    </w:p>
    <w:p w:rsidR="00124EE1" w:rsidRPr="00124EE1" w:rsidRDefault="00124EE1" w:rsidP="00124EE1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EE1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от партия „ВМРО – БЪЛГАРСКО НАЦИОНАЛНО ДВИЖЕНИЕ“</w:t>
      </w:r>
    </w:p>
    <w:p w:rsidR="002607C6" w:rsidRPr="001C2FB6" w:rsidRDefault="008C56FF" w:rsidP="001C2FB6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застъпници от </w:t>
      </w:r>
      <w:r w:rsidRPr="008C56FF">
        <w:rPr>
          <w:rFonts w:ascii="Times New Roman" w:hAnsi="Times New Roman" w:cs="Times New Roman"/>
          <w:sz w:val="24"/>
          <w:szCs w:val="24"/>
        </w:rPr>
        <w:t xml:space="preserve">инициативен комитет „ИК Мехмед </w:t>
      </w:r>
      <w:proofErr w:type="spellStart"/>
      <w:r w:rsidRPr="008C56FF">
        <w:rPr>
          <w:rFonts w:ascii="Times New Roman" w:hAnsi="Times New Roman" w:cs="Times New Roman"/>
          <w:sz w:val="24"/>
          <w:szCs w:val="24"/>
        </w:rPr>
        <w:t>Ирхан</w:t>
      </w:r>
      <w:proofErr w:type="spellEnd"/>
      <w:r w:rsidRPr="008C56FF">
        <w:rPr>
          <w:rFonts w:ascii="Times New Roman" w:hAnsi="Times New Roman" w:cs="Times New Roman"/>
          <w:sz w:val="24"/>
          <w:szCs w:val="24"/>
        </w:rPr>
        <w:t xml:space="preserve"> Мехмед“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ли други предложения за допълване на дневния ред?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други предложения.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бъде гласуван така предложения дневен ред.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C65CEE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„ЗА“ - </w:t>
      </w:r>
      <w:r w:rsidR="00A464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члена на ОИК (Боряна Стаменова, Дияна Георг</w:t>
      </w:r>
      <w:r w:rsidR="00A464DD">
        <w:rPr>
          <w:rFonts w:ascii="Times New Roman" w:eastAsia="Times New Roman" w:hAnsi="Times New Roman" w:cs="Times New Roman"/>
          <w:sz w:val="24"/>
          <w:szCs w:val="24"/>
          <w:lang w:eastAsia="bg-BG"/>
        </w:rPr>
        <w:t>иева, Йовка Янева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Пламен Събев, Гергана Стаменова, Снежана Милева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Мария </w:t>
      </w:r>
      <w:r w:rsidR="00A464DD">
        <w:rPr>
          <w:rFonts w:ascii="Times New Roman" w:eastAsia="Times New Roman" w:hAnsi="Times New Roman" w:cs="Times New Roman"/>
          <w:sz w:val="24"/>
          <w:szCs w:val="24"/>
          <w:lang w:eastAsia="bg-BG"/>
        </w:rPr>
        <w:t>Илчева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Иванка Па</w:t>
      </w:r>
      <w:r w:rsidR="00E30E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ED5C69"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йотова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</w:t>
      </w: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Няма.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приема.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07C6">
        <w:rPr>
          <w:rFonts w:ascii="Times New Roman" w:eastAsia="Calibri" w:hAnsi="Times New Roman" w:cs="Times New Roman"/>
          <w:b/>
          <w:sz w:val="24"/>
          <w:szCs w:val="24"/>
        </w:rPr>
        <w:t>По първа точка от дневния ред:</w:t>
      </w:r>
    </w:p>
    <w:p w:rsidR="002607C6" w:rsidRDefault="002607C6" w:rsidP="0026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докладва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1B0A15" w:rsidRDefault="001B0A15" w:rsidP="00F04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непотвърдена информация, че Георги Георгиев Георгиев </w:t>
      </w:r>
      <w:r w:rsidR="00F04F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Рудник е осъден с влязла в сила присъда </w:t>
      </w:r>
      <w:r w:rsidR="00F04F11" w:rsidRPr="00F04F1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умишлено престъпление от общ характер</w:t>
      </w:r>
      <w:r w:rsidR="00F04F1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ОИК-Долни чифл</w:t>
      </w:r>
      <w:r w:rsidR="00FB54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е поискала информация </w:t>
      </w:r>
      <w:r w:rsidR="00FB54B9" w:rsidRPr="00FB54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лицето </w:t>
      </w:r>
      <w:r w:rsidR="0019743B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Георгиев Георгиев, ЕГН</w:t>
      </w:r>
      <w:r w:rsidR="00FB54B9" w:rsidRPr="00FB54B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1974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ХХХ</w:t>
      </w:r>
      <w:bookmarkStart w:id="2" w:name="_GoBack"/>
      <w:bookmarkEnd w:id="2"/>
      <w:r w:rsidR="00FB54B9" w:rsidRPr="00FB54B9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наличие или отсъствие на данни за образувани наказателни производства и повдигнати обвинения, осъждан ли е, в случай че</w:t>
      </w:r>
      <w:r w:rsidR="004413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влязла в сила присъда да</w:t>
      </w:r>
      <w:r w:rsidR="00FB54B9" w:rsidRPr="00FB54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бъде издадена справка за съдимост.</w:t>
      </w:r>
      <w:r w:rsidR="004413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отговор на нашето искане ВРП ни </w:t>
      </w:r>
      <w:r w:rsidR="00023E7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насочи за образуваните съдебни производства, резултатите от тях и издаване на актуална справка за съдимост да се обърнем към съда и съответното бюро за съдимост. След изисканата от тях информация на</w:t>
      </w:r>
      <w:r w:rsidR="00D516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09.06.2026 г. с вх. № 194 е получен протокол по НОХД № 2111/2026 г. от Районен съд – Варна, 4 състав ведно със споразумение</w:t>
      </w:r>
      <w:r w:rsidR="007C0E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което е наложено наказание „ЛИШАВАНЕ ОТ СВОБОДА“ за срок от ТРИ МЕСЕЦА, изпъл</w:t>
      </w:r>
      <w:r w:rsidR="006C0A9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нението на което на основание</w:t>
      </w:r>
      <w:r w:rsidR="007C0E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66, ал. 1 от НК се ОТЛАГА с изпитателен срок от ТРИ ГОДИНИ.</w:t>
      </w:r>
    </w:p>
    <w:p w:rsidR="000F6E59" w:rsidRPr="00D51676" w:rsidRDefault="000F6E59" w:rsidP="00F04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203 от 10.06.2026 г. получихме справка за съдимост от която е видно, че има влязла в сила присъда.</w:t>
      </w:r>
    </w:p>
    <w:p w:rsidR="001B0A15" w:rsidRDefault="001B0A15" w:rsidP="00EB4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0FB6" w:rsidRPr="002607C6" w:rsidRDefault="001B0A15" w:rsidP="00EB4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Георгиев Георгиев</w:t>
      </w:r>
      <w:r w:rsidR="009901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обявен за избран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Рудник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 №11</w:t>
      </w:r>
      <w:r w:rsidR="000F6E5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/30.10.2023 г. на ОИК – Долни чифлик</w:t>
      </w:r>
      <w:r w:rsidR="00EB773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0FB6" w:rsidRPr="002607C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издигнат от </w:t>
      </w:r>
      <w:r w:rsidR="0099015D">
        <w:rPr>
          <w:rFonts w:ascii="Times New Roman" w:eastAsia="Calibri" w:hAnsi="Times New Roman" w:cs="Times New Roman"/>
          <w:color w:val="333333"/>
          <w:sz w:val="24"/>
          <w:szCs w:val="24"/>
        </w:rPr>
        <w:t>ПП ГЕРБ</w:t>
      </w:r>
      <w:r w:rsidR="00AB0FB6">
        <w:rPr>
          <w:rFonts w:ascii="Times New Roman" w:eastAsia="Calibri" w:hAnsi="Times New Roman" w:cs="Times New Roman"/>
          <w:color w:val="333333"/>
          <w:sz w:val="24"/>
          <w:szCs w:val="24"/>
        </w:rPr>
        <w:t>, на про</w:t>
      </w:r>
      <w:r w:rsidR="00EB7733">
        <w:rPr>
          <w:rFonts w:ascii="Times New Roman" w:eastAsia="Calibri" w:hAnsi="Times New Roman" w:cs="Times New Roman"/>
          <w:color w:val="333333"/>
          <w:sz w:val="24"/>
          <w:szCs w:val="24"/>
        </w:rPr>
        <w:t>из</w:t>
      </w:r>
      <w:r w:rsidR="00AB0FB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ведените избори за общински </w:t>
      </w:r>
      <w:r w:rsidR="00EB7733">
        <w:rPr>
          <w:rFonts w:ascii="Times New Roman" w:eastAsia="Calibri" w:hAnsi="Times New Roman" w:cs="Times New Roman"/>
          <w:color w:val="333333"/>
          <w:sz w:val="24"/>
          <w:szCs w:val="24"/>
        </w:rPr>
        <w:t>съветници и кметове проведени на 29.10.2023 г.</w:t>
      </w:r>
    </w:p>
    <w:p w:rsidR="00EB417C" w:rsidRDefault="00EB417C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0FB6" w:rsidRPr="00AB0FB6" w:rsidRDefault="00AB0FB6" w:rsidP="00EB77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>Ще ви запозная с</w:t>
      </w:r>
      <w:r w:rsidR="00CE09C7">
        <w:rPr>
          <w:rFonts w:ascii="Times New Roman" w:eastAsia="Times New Roman" w:hAnsi="Times New Roman" w:cs="Times New Roman"/>
          <w:sz w:val="24"/>
          <w:szCs w:val="24"/>
          <w:lang w:eastAsia="bg-BG"/>
        </w:rPr>
        <w:t>ъс</w:t>
      </w: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законовите основания за предсрочно прекратяване на пълномощията на кмет, изложени в чл. 42</w:t>
      </w:r>
      <w:r w:rsidR="000F07C9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ал.1от</w:t>
      </w: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ЗМСМА, а именно: 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Пълномощията на кметовете се прекратяват предсрочно: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 при подаване на оставка чрез председателя на общинския съвет до общинската избирателна комисия;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 при трайна фактическа невъзможност да изпълнява задълженията си за повече от 6 месеца поради заболяване;</w:t>
      </w:r>
    </w:p>
    <w:p w:rsidR="00E30E68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3. при поставяне под запрещение;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4. когато след избирането му е осъден с влязла в сила присъда на лишаване от свобода за умишлено престъпление от общ характер или на лишаване от право да заема държавна длъжност;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5. при неизпълнение на задължението по чл. 41, ал. 3;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6. при извършване на административно-териториални промени, водещи до промяна на постоянния адрес в общината или кметството;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7. при извършване на административно-териториални промени, водещи до закриване на общината, района или кметството;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8. при избирането му за народен представител, министър или областен управител, при назначаването му за заместник-министър или заместник областен управител или когато заеме друга длъжност по трудово или служебно правоотношение;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9. при нарушаване на забраните по чл. 41, ал. 1.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10. при неоснователно отсъствие от работа за повече от един месец.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11. при влизане в сила на акт, с който е установен конфликт на интереси по Закона за противодействие на корупцията.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12. при установяване на неизбираемост.</w:t>
      </w:r>
    </w:p>
    <w:p w:rsidR="00AB0FB6" w:rsidRPr="00AB0FB6" w:rsidRDefault="00AB0FB6" w:rsidP="00AB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 при смърт.</w:t>
      </w:r>
    </w:p>
    <w:p w:rsidR="00EB417C" w:rsidRDefault="00EB417C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7733" w:rsidRDefault="00EB7733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Постъпилите документи удостоверяват факти и обстоятелства, въз основа на които следва да бъдат предсрочно прекратени пълномощията на </w:t>
      </w:r>
      <w:r w:rsidR="000F6E59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Георгиев Георгиев</w:t>
      </w:r>
      <w:r w:rsidR="00393C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кмет на кметство </w:t>
      </w:r>
      <w:r w:rsidR="000F6E59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Рудник, съгласно чл.42, ал.1,т.4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ЗМСМА.</w:t>
      </w:r>
    </w:p>
    <w:p w:rsidR="00EB7733" w:rsidRDefault="00EB7733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Уважаеми колеги, във връзка с изложеното, моля за вашите мнения и становища: </w:t>
      </w:r>
    </w:p>
    <w:p w:rsidR="00A566FE" w:rsidRDefault="00A566FE" w:rsidP="004045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CEE" w:rsidRPr="001C2FB6" w:rsidRDefault="0040451E" w:rsidP="001C2F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6FE">
        <w:rPr>
          <w:rFonts w:ascii="Times New Roman" w:eastAsia="Calibri" w:hAnsi="Times New Roman" w:cs="Times New Roman"/>
          <w:sz w:val="24"/>
          <w:szCs w:val="24"/>
        </w:rPr>
        <w:t>Становища-няма.</w:t>
      </w:r>
    </w:p>
    <w:p w:rsidR="0040451E" w:rsidRPr="0040451E" w:rsidRDefault="0040451E" w:rsidP="0040451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предложи ОИК-Долни чифлик да вземе следното:</w:t>
      </w:r>
    </w:p>
    <w:p w:rsidR="0040451E" w:rsidRPr="0040451E" w:rsidRDefault="0040451E" w:rsidP="004045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ЕНИЕ</w:t>
      </w:r>
      <w:r w:rsidRPr="004045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:</w:t>
      </w:r>
    </w:p>
    <w:p w:rsidR="0040451E" w:rsidRPr="0040451E" w:rsidRDefault="0040451E" w:rsidP="0040451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40451E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ПРЕКРАТЯВА предсрочно пълномощията на </w:t>
      </w:r>
      <w:r w:rsidR="00110A6F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Георги Георгиев Георгиев</w:t>
      </w:r>
      <w:r w:rsidR="00393C00" w:rsidRPr="002607C6">
        <w:rPr>
          <w:rFonts w:ascii="Times New Roman" w:eastAsia="Calibri" w:hAnsi="Times New Roman" w:cs="Times New Roman"/>
          <w:b/>
          <w:color w:val="333333"/>
          <w:sz w:val="24"/>
          <w:szCs w:val="24"/>
        </w:rPr>
        <w:t xml:space="preserve"> – кмет на кметство </w:t>
      </w:r>
      <w:r w:rsidR="00110A6F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Рудник</w:t>
      </w:r>
      <w:r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</w:t>
      </w:r>
      <w:r w:rsidR="000F07C9" w:rsidRPr="000F07C9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ЕГН </w:t>
      </w:r>
      <w:r w:rsidR="00A65DC3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</w:t>
      </w:r>
      <w:r w:rsidR="000F07C9" w:rsidRPr="000F07C9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издигнат от </w:t>
      </w:r>
      <w:r w:rsidR="00393C00">
        <w:rPr>
          <w:rFonts w:ascii="Times New Roman" w:eastAsia="Calibri" w:hAnsi="Times New Roman" w:cs="Times New Roman"/>
          <w:color w:val="333333"/>
          <w:sz w:val="24"/>
          <w:szCs w:val="24"/>
        </w:rPr>
        <w:t>ПП ГЕРБ</w:t>
      </w:r>
      <w:r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>, на основание</w:t>
      </w:r>
      <w:r w:rsidRPr="0040451E">
        <w:rPr>
          <w:rFonts w:ascii="Calibri" w:eastAsia="Calibri" w:hAnsi="Calibri" w:cs="Times New Roman"/>
        </w:rPr>
        <w:t xml:space="preserve"> </w:t>
      </w:r>
      <w:r w:rsidR="00110A6F">
        <w:rPr>
          <w:rFonts w:ascii="Times New Roman" w:eastAsia="Calibri" w:hAnsi="Times New Roman" w:cs="Times New Roman"/>
          <w:color w:val="333333"/>
          <w:sz w:val="24"/>
          <w:szCs w:val="24"/>
        </w:rPr>
        <w:t>чл.42, ал.1, т.4</w:t>
      </w:r>
      <w:r w:rsidRPr="0040451E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от ЗМСМА.</w:t>
      </w:r>
    </w:p>
    <w:p w:rsidR="0040451E" w:rsidRPr="0040451E" w:rsidRDefault="0040451E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07C6" w:rsidRPr="00A464DD" w:rsidRDefault="0040451E" w:rsidP="00A464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1E">
        <w:rPr>
          <w:rFonts w:ascii="Times New Roman" w:eastAsia="Calibri" w:hAnsi="Times New Roman" w:cs="Times New Roman"/>
          <w:b/>
          <w:sz w:val="24"/>
          <w:szCs w:val="24"/>
        </w:rPr>
        <w:t>РЕШЕНИЕТО</w:t>
      </w:r>
      <w:r w:rsidR="00C842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451E">
        <w:rPr>
          <w:rFonts w:ascii="Times New Roman" w:eastAsia="Calibri" w:hAnsi="Times New Roman" w:cs="Times New Roman"/>
          <w:sz w:val="24"/>
          <w:szCs w:val="24"/>
        </w:rPr>
        <w:t>подлежи на обжалване на</w:t>
      </w:r>
      <w:r w:rsidR="00110A6F">
        <w:rPr>
          <w:rFonts w:ascii="Times New Roman" w:eastAsia="Calibri" w:hAnsi="Times New Roman" w:cs="Times New Roman"/>
          <w:sz w:val="24"/>
          <w:szCs w:val="24"/>
        </w:rPr>
        <w:t xml:space="preserve"> основание чл.42, ал.5 от ЗМСМА пред Административен съд – Варна.</w:t>
      </w:r>
    </w:p>
    <w:p w:rsidR="00570824" w:rsidRPr="002607C6" w:rsidRDefault="00570824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451E" w:rsidRPr="0040451E" w:rsidRDefault="0040451E" w:rsidP="00A464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Обявявам процедура на поименно гласуване:</w:t>
      </w:r>
    </w:p>
    <w:p w:rsidR="00A464DD" w:rsidRPr="00C65CEE" w:rsidRDefault="00A464DD" w:rsidP="00A464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„ЗА“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(десет) члена на ОИК (Боряна Стаменова, Дияна Георг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иева, Йовка Янева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Пламен Събев, Гергана Стаменова, Снежана Милева, Мария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Илчева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Иванка Па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йотова).</w:t>
      </w:r>
    </w:p>
    <w:p w:rsidR="0040451E" w:rsidRPr="0040451E" w:rsidRDefault="0040451E" w:rsidP="00C65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451E" w:rsidRPr="0040451E" w:rsidRDefault="0040451E" w:rsidP="00404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45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</w:t>
      </w:r>
      <w:r w:rsidRPr="0040451E">
        <w:rPr>
          <w:rFonts w:ascii="Times New Roman" w:eastAsia="Times New Roman" w:hAnsi="Times New Roman" w:cs="Times New Roman"/>
          <w:sz w:val="24"/>
          <w:szCs w:val="24"/>
          <w:lang w:eastAsia="bg-BG"/>
        </w:rPr>
        <w:t>- Няма.</w:t>
      </w:r>
    </w:p>
    <w:p w:rsidR="0040451E" w:rsidRDefault="0040451E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1E">
        <w:rPr>
          <w:rFonts w:ascii="Times New Roman" w:eastAsia="Calibri" w:hAnsi="Times New Roman" w:cs="Times New Roman"/>
          <w:sz w:val="24"/>
          <w:szCs w:val="24"/>
        </w:rPr>
        <w:tab/>
        <w:t>Решението се приема.</w:t>
      </w:r>
    </w:p>
    <w:p w:rsidR="006C6B6E" w:rsidRDefault="006C6B6E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6B6E" w:rsidRPr="006C6B6E" w:rsidRDefault="006C6B6E" w:rsidP="006C6B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 втора</w:t>
      </w:r>
      <w:r w:rsidRPr="006C6B6E">
        <w:rPr>
          <w:rFonts w:ascii="Times New Roman" w:eastAsia="Calibri" w:hAnsi="Times New Roman" w:cs="Times New Roman"/>
          <w:b/>
          <w:sz w:val="24"/>
          <w:szCs w:val="24"/>
        </w:rPr>
        <w:t xml:space="preserve"> точка от дневния ред:</w:t>
      </w:r>
    </w:p>
    <w:p w:rsidR="006C6B6E" w:rsidRPr="006C6B6E" w:rsidRDefault="006C6B6E" w:rsidP="006C6B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CA3362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 е списък с  вх. № 1 от 11.06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.2026 г. от входящия регистър за упълномощени представители от </w:t>
      </w:r>
      <w:r w:rsidR="00CA336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</w:t>
      </w:r>
      <w:r w:rsidR="00CA3362" w:rsidRPr="00CA33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БЪЛГАРИЯ“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CA3362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 и технически носител с 3 броя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 w:rsidR="00CA336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="00CA336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048E"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</w:t>
      </w:r>
      <w:r w:rsidR="009C0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9C048E"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048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избори за кмет на кметство Гроздьово на 14 юни 2026 г.</w:t>
      </w:r>
    </w:p>
    <w:p w:rsidR="006C6B6E" w:rsidRPr="006C6B6E" w:rsidRDefault="006C6B6E" w:rsidP="006C6B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ОИК-Долни чифлик констатира, че са изпълнени изискванията на чл. 124 от ИК.</w:t>
      </w:r>
    </w:p>
    <w:p w:rsidR="006C6B6E" w:rsidRPr="006C6B6E" w:rsidRDefault="006C6B6E" w:rsidP="006C6B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B6E" w:rsidRPr="006C6B6E" w:rsidRDefault="006C6B6E" w:rsidP="006C6B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 във връзка с чл.124 от ИК, ОИК-Долни чифлик взе следното</w:t>
      </w:r>
    </w:p>
    <w:p w:rsidR="006C6B6E" w:rsidRPr="006C6B6E" w:rsidRDefault="006C6B6E" w:rsidP="006C6B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РЕШЕНИЕ:</w:t>
      </w:r>
    </w:p>
    <w:p w:rsidR="006C6B6E" w:rsidRPr="006C6B6E" w:rsidRDefault="006C6B6E" w:rsidP="006C6B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B6E" w:rsidRPr="006C6B6E" w:rsidRDefault="006C6B6E" w:rsidP="00E027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</w:t>
      </w:r>
      <w:r w:rsidR="00AB2800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страницата на ОИК-Долни чифлик 3 броя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 w:rsidR="00AB280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="00AB280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AB280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</w:t>
      </w:r>
      <w:r w:rsidR="00AB2800" w:rsidRPr="00CA33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БЪЛГАРИЯ“</w:t>
      </w:r>
      <w:r w:rsidR="00AB2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представения списък.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LINK Excel.Sheet.12 "C:\\Users\\Acer\\Desktop\\упълн.представители\\tablica-predstaviteli за ОИК 05=11.xlsx" "представители!R3C2:R6C4" \a \f 4 \h </w:instrTex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</w:p>
    <w:p w:rsidR="00830CAA" w:rsidRPr="006C6B6E" w:rsidRDefault="006C6B6E" w:rsidP="00D92274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tbl>
      <w:tblPr>
        <w:tblStyle w:val="a6"/>
        <w:tblW w:w="9346" w:type="dxa"/>
        <w:tblLook w:val="04A0" w:firstRow="1" w:lastRow="0" w:firstColumn="1" w:lastColumn="0" w:noHBand="0" w:noVBand="1"/>
      </w:tblPr>
      <w:tblGrid>
        <w:gridCol w:w="846"/>
        <w:gridCol w:w="3688"/>
        <w:gridCol w:w="2124"/>
        <w:gridCol w:w="2688"/>
      </w:tblGrid>
      <w:tr w:rsidR="00830CAA" w:rsidRPr="00830CAA" w:rsidTr="00E0272B">
        <w:trPr>
          <w:trHeight w:val="288"/>
        </w:trPr>
        <w:tc>
          <w:tcPr>
            <w:tcW w:w="846" w:type="dxa"/>
            <w:noWrap/>
            <w:hideMark/>
          </w:tcPr>
          <w:p w:rsidR="00830CAA" w:rsidRPr="00830CAA" w:rsidRDefault="00D92274" w:rsidP="00D922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88" w:type="dxa"/>
          </w:tcPr>
          <w:p w:rsidR="00830CAA" w:rsidRPr="00830CAA" w:rsidRDefault="00D92274" w:rsidP="00D922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124" w:type="dxa"/>
            <w:noWrap/>
            <w:hideMark/>
          </w:tcPr>
          <w:p w:rsidR="00830CAA" w:rsidRPr="00830CAA" w:rsidRDefault="00D92274" w:rsidP="00D92274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688" w:type="dxa"/>
            <w:noWrap/>
            <w:hideMark/>
          </w:tcPr>
          <w:p w:rsidR="00830CAA" w:rsidRPr="00830CAA" w:rsidRDefault="00D92274" w:rsidP="00D922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830CAA" w:rsidRPr="00830CAA" w:rsidTr="00E0272B">
        <w:trPr>
          <w:trHeight w:val="288"/>
        </w:trPr>
        <w:tc>
          <w:tcPr>
            <w:tcW w:w="846" w:type="dxa"/>
            <w:noWrap/>
          </w:tcPr>
          <w:p w:rsidR="00830CAA" w:rsidRPr="00830CAA" w:rsidRDefault="00D92274" w:rsidP="00D922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8" w:type="dxa"/>
          </w:tcPr>
          <w:p w:rsidR="00830CAA" w:rsidRPr="00830CAA" w:rsidRDefault="00830CAA" w:rsidP="00D92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Илка Иванова Тодорова</w:t>
            </w:r>
          </w:p>
        </w:tc>
        <w:tc>
          <w:tcPr>
            <w:tcW w:w="2124" w:type="dxa"/>
            <w:noWrap/>
          </w:tcPr>
          <w:p w:rsidR="00830CAA" w:rsidRPr="00830CAA" w:rsidRDefault="00A65DC3" w:rsidP="00D92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</w:t>
            </w:r>
          </w:p>
        </w:tc>
        <w:tc>
          <w:tcPr>
            <w:tcW w:w="2688" w:type="dxa"/>
            <w:noWrap/>
          </w:tcPr>
          <w:p w:rsidR="00830CAA" w:rsidRPr="00830CAA" w:rsidRDefault="00830CAA" w:rsidP="00D92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001 /10.06.2026</w:t>
            </w:r>
          </w:p>
        </w:tc>
      </w:tr>
      <w:tr w:rsidR="00830CAA" w:rsidRPr="00830CAA" w:rsidTr="00E0272B">
        <w:trPr>
          <w:trHeight w:val="288"/>
        </w:trPr>
        <w:tc>
          <w:tcPr>
            <w:tcW w:w="846" w:type="dxa"/>
            <w:noWrap/>
            <w:hideMark/>
          </w:tcPr>
          <w:p w:rsidR="00830CAA" w:rsidRPr="00830CAA" w:rsidRDefault="00D92274" w:rsidP="00D922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8" w:type="dxa"/>
          </w:tcPr>
          <w:p w:rsidR="00830CAA" w:rsidRPr="00830CAA" w:rsidRDefault="00830CAA" w:rsidP="00D92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Богомил Добрев Костадинов</w:t>
            </w:r>
          </w:p>
        </w:tc>
        <w:tc>
          <w:tcPr>
            <w:tcW w:w="2124" w:type="dxa"/>
            <w:noWrap/>
            <w:hideMark/>
          </w:tcPr>
          <w:p w:rsidR="00830CAA" w:rsidRPr="00830CAA" w:rsidRDefault="00A65DC3" w:rsidP="00D92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</w:t>
            </w:r>
          </w:p>
        </w:tc>
        <w:tc>
          <w:tcPr>
            <w:tcW w:w="2688" w:type="dxa"/>
            <w:noWrap/>
            <w:hideMark/>
          </w:tcPr>
          <w:p w:rsidR="00830CAA" w:rsidRPr="00830CAA" w:rsidRDefault="00830CAA" w:rsidP="00D92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002 /10.06.2026</w:t>
            </w:r>
          </w:p>
        </w:tc>
      </w:tr>
      <w:tr w:rsidR="00830CAA" w:rsidRPr="00830CAA" w:rsidTr="00E0272B">
        <w:trPr>
          <w:trHeight w:val="288"/>
        </w:trPr>
        <w:tc>
          <w:tcPr>
            <w:tcW w:w="846" w:type="dxa"/>
            <w:noWrap/>
            <w:hideMark/>
          </w:tcPr>
          <w:p w:rsidR="00830CAA" w:rsidRPr="00830CAA" w:rsidRDefault="00D92274" w:rsidP="00D922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8" w:type="dxa"/>
          </w:tcPr>
          <w:p w:rsidR="00830CAA" w:rsidRPr="00830CAA" w:rsidRDefault="00830CAA" w:rsidP="00D92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Добрев Костадинов</w:t>
            </w:r>
          </w:p>
        </w:tc>
        <w:tc>
          <w:tcPr>
            <w:tcW w:w="2124" w:type="dxa"/>
            <w:noWrap/>
            <w:hideMark/>
          </w:tcPr>
          <w:p w:rsidR="00830CAA" w:rsidRPr="00830CAA" w:rsidRDefault="00A65DC3" w:rsidP="00D92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</w:t>
            </w:r>
          </w:p>
        </w:tc>
        <w:tc>
          <w:tcPr>
            <w:tcW w:w="2688" w:type="dxa"/>
            <w:noWrap/>
            <w:hideMark/>
          </w:tcPr>
          <w:p w:rsidR="00830CAA" w:rsidRPr="00830CAA" w:rsidRDefault="00830CAA" w:rsidP="00D9227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003 /10.06.2026</w:t>
            </w:r>
          </w:p>
        </w:tc>
      </w:tr>
    </w:tbl>
    <w:p w:rsidR="006C6B6E" w:rsidRPr="006C6B6E" w:rsidRDefault="006C6B6E" w:rsidP="006C6B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B6E" w:rsidRPr="006C6B6E" w:rsidRDefault="006C6B6E" w:rsidP="006C6B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Обявявам процедура на поименно гласуване:</w:t>
      </w:r>
    </w:p>
    <w:p w:rsidR="006C6B6E" w:rsidRPr="006C6B6E" w:rsidRDefault="006C6B6E" w:rsidP="006C6B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14B8" w:rsidRPr="00C65CEE" w:rsidRDefault="00A614B8" w:rsidP="00A61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„ЗА“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(десет) члена на ОИК (Боряна Стаменова, Дияна Георг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иева, Йовка Янева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Пламен Събев, Гергана Стаменова, Снежана Милева, Мария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Илчева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Иванка Па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йотова).</w:t>
      </w:r>
    </w:p>
    <w:p w:rsidR="006C6B6E" w:rsidRPr="006C6B6E" w:rsidRDefault="006C6B6E" w:rsidP="006C6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B6E" w:rsidRPr="006C6B6E" w:rsidRDefault="006C6B6E" w:rsidP="006C6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- Няма.</w:t>
      </w:r>
    </w:p>
    <w:p w:rsidR="006C6B6E" w:rsidRPr="001C2FB6" w:rsidRDefault="006C6B6E" w:rsidP="001C2F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приема.</w:t>
      </w:r>
    </w:p>
    <w:p w:rsidR="00A464DD" w:rsidRDefault="00A464DD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814" w:rsidRPr="006C6B6E" w:rsidRDefault="00C16814" w:rsidP="00C168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трета</w:t>
      </w:r>
      <w:r w:rsidRPr="006C6B6E">
        <w:rPr>
          <w:rFonts w:ascii="Times New Roman" w:eastAsia="Calibri" w:hAnsi="Times New Roman" w:cs="Times New Roman"/>
          <w:b/>
          <w:sz w:val="24"/>
          <w:szCs w:val="24"/>
        </w:rPr>
        <w:t xml:space="preserve"> точка от дневния ред:</w:t>
      </w:r>
    </w:p>
    <w:p w:rsidR="00C16814" w:rsidRPr="006C6B6E" w:rsidRDefault="00C16814" w:rsidP="00C168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 е списък с  вх. № 2 от 12.06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.2026 г. от входящия регистъ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 за упълномощени представители </w:t>
      </w:r>
      <w:r w:rsidRPr="00C16814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„ВМРО – БЪЛГАРСКО НАЦИОНАЛНО ДВИЖЕНИЕ“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хартиен и технически носител с 3 броя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провеждане</w:t>
      </w:r>
      <w:r w:rsidR="00AC03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избори за кмет на кметство Гроздьово</w:t>
      </w:r>
      <w:r w:rsidR="00AC03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14 юни 2026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16814" w:rsidRPr="006C6B6E" w:rsidRDefault="00C16814" w:rsidP="00C168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ОИК-Долни чифлик констатира, че са изпълнени изискванията на чл. 124 от ИК.</w:t>
      </w:r>
    </w:p>
    <w:p w:rsidR="00C16814" w:rsidRPr="006C6B6E" w:rsidRDefault="00C16814" w:rsidP="00C168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2FB6" w:rsidRDefault="00C16814" w:rsidP="001C2F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 във връзка с чл.124 от ИК, ОИК-Долни чифлик взе следното</w:t>
      </w:r>
    </w:p>
    <w:p w:rsidR="001C2FB6" w:rsidRDefault="001C2FB6" w:rsidP="00C168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2FB6" w:rsidRDefault="00C16814" w:rsidP="001C2F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РЕШЕНИЕ:</w:t>
      </w:r>
    </w:p>
    <w:p w:rsidR="00C16814" w:rsidRPr="006C6B6E" w:rsidRDefault="00C16814" w:rsidP="001C2F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страницата на ОИК-Долни чифлик 3 броя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</w:t>
      </w:r>
      <w:r w:rsidRPr="00CA33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представения списък.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LINK Excel.Sheet.12 "C:\\Users\\Acer\\Desktop\\упълн.представители\\tablica-predstaviteli за ОИК 05=11.xlsx" "представители!R3C2:R6C4" \a \f 4 \h </w:instrText>
      </w:r>
      <w:r w:rsidR="001C2FB6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\* MERGEFORMAT </w:instrTex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</w:p>
    <w:p w:rsidR="00C16814" w:rsidRPr="006C6B6E" w:rsidRDefault="00C16814" w:rsidP="001C2F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tbl>
      <w:tblPr>
        <w:tblStyle w:val="a6"/>
        <w:tblW w:w="9346" w:type="dxa"/>
        <w:tblLook w:val="04A0" w:firstRow="1" w:lastRow="0" w:firstColumn="1" w:lastColumn="0" w:noHBand="0" w:noVBand="1"/>
      </w:tblPr>
      <w:tblGrid>
        <w:gridCol w:w="846"/>
        <w:gridCol w:w="3688"/>
        <w:gridCol w:w="2124"/>
        <w:gridCol w:w="2688"/>
      </w:tblGrid>
      <w:tr w:rsidR="00C16814" w:rsidRPr="00830CAA" w:rsidTr="001B1D46">
        <w:trPr>
          <w:trHeight w:val="288"/>
        </w:trPr>
        <w:tc>
          <w:tcPr>
            <w:tcW w:w="846" w:type="dxa"/>
            <w:noWrap/>
            <w:hideMark/>
          </w:tcPr>
          <w:p w:rsidR="00C16814" w:rsidRPr="00830CAA" w:rsidRDefault="00C16814" w:rsidP="001B1D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88" w:type="dxa"/>
          </w:tcPr>
          <w:p w:rsidR="00C16814" w:rsidRPr="00830CAA" w:rsidRDefault="00C16814" w:rsidP="001B1D4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124" w:type="dxa"/>
            <w:noWrap/>
            <w:hideMark/>
          </w:tcPr>
          <w:p w:rsidR="00C16814" w:rsidRPr="00830CAA" w:rsidRDefault="00C16814" w:rsidP="001B1D46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688" w:type="dxa"/>
            <w:noWrap/>
            <w:hideMark/>
          </w:tcPr>
          <w:p w:rsidR="00C16814" w:rsidRPr="00830CAA" w:rsidRDefault="00C16814" w:rsidP="001B1D4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C16814" w:rsidRPr="00830CAA" w:rsidTr="001B1D46">
        <w:trPr>
          <w:trHeight w:val="288"/>
        </w:trPr>
        <w:tc>
          <w:tcPr>
            <w:tcW w:w="846" w:type="dxa"/>
            <w:noWrap/>
          </w:tcPr>
          <w:p w:rsidR="00C16814" w:rsidRPr="00830CAA" w:rsidRDefault="00C16814" w:rsidP="001B1D4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8" w:type="dxa"/>
          </w:tcPr>
          <w:p w:rsidR="00C16814" w:rsidRPr="00830CAA" w:rsidRDefault="00C16814" w:rsidP="001B1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Георгиева Димитрова</w:t>
            </w:r>
          </w:p>
        </w:tc>
        <w:tc>
          <w:tcPr>
            <w:tcW w:w="2124" w:type="dxa"/>
            <w:noWrap/>
          </w:tcPr>
          <w:p w:rsidR="00C16814" w:rsidRPr="00830CAA" w:rsidRDefault="00A65DC3" w:rsidP="001B1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</w:t>
            </w:r>
          </w:p>
        </w:tc>
        <w:tc>
          <w:tcPr>
            <w:tcW w:w="2688" w:type="dxa"/>
            <w:noWrap/>
          </w:tcPr>
          <w:p w:rsidR="00C16814" w:rsidRPr="00830CAA" w:rsidRDefault="00C16814" w:rsidP="001B1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ДЧ-01 /12</w:t>
            </w:r>
            <w:r w:rsidRPr="0083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.06.2026</w:t>
            </w:r>
          </w:p>
        </w:tc>
      </w:tr>
      <w:tr w:rsidR="00C16814" w:rsidRPr="00830CAA" w:rsidTr="001B1D46">
        <w:trPr>
          <w:trHeight w:val="288"/>
        </w:trPr>
        <w:tc>
          <w:tcPr>
            <w:tcW w:w="846" w:type="dxa"/>
            <w:noWrap/>
            <w:hideMark/>
          </w:tcPr>
          <w:p w:rsidR="00C16814" w:rsidRPr="00830CAA" w:rsidRDefault="00C16814" w:rsidP="001B1D4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3688" w:type="dxa"/>
          </w:tcPr>
          <w:p w:rsidR="00C16814" w:rsidRPr="00830CAA" w:rsidRDefault="00C16814" w:rsidP="001B1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Георгиева Димова</w:t>
            </w:r>
          </w:p>
        </w:tc>
        <w:tc>
          <w:tcPr>
            <w:tcW w:w="2124" w:type="dxa"/>
            <w:noWrap/>
            <w:hideMark/>
          </w:tcPr>
          <w:p w:rsidR="00C16814" w:rsidRPr="00830CAA" w:rsidRDefault="00A65DC3" w:rsidP="001B1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</w:t>
            </w:r>
          </w:p>
        </w:tc>
        <w:tc>
          <w:tcPr>
            <w:tcW w:w="2688" w:type="dxa"/>
            <w:noWrap/>
            <w:hideMark/>
          </w:tcPr>
          <w:p w:rsidR="00C16814" w:rsidRPr="00830CAA" w:rsidRDefault="00C16814" w:rsidP="001B1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ДЧ-02 /12</w:t>
            </w:r>
            <w:r w:rsidRPr="0083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.06.2026</w:t>
            </w:r>
          </w:p>
        </w:tc>
      </w:tr>
      <w:tr w:rsidR="00C16814" w:rsidRPr="00830CAA" w:rsidTr="001B1D46">
        <w:trPr>
          <w:trHeight w:val="288"/>
        </w:trPr>
        <w:tc>
          <w:tcPr>
            <w:tcW w:w="846" w:type="dxa"/>
            <w:noWrap/>
            <w:hideMark/>
          </w:tcPr>
          <w:p w:rsidR="00C16814" w:rsidRPr="00830CAA" w:rsidRDefault="00C16814" w:rsidP="001B1D4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88" w:type="dxa"/>
          </w:tcPr>
          <w:p w:rsidR="00C16814" w:rsidRPr="00830CAA" w:rsidRDefault="00C16814" w:rsidP="001B1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Марина Тодорова Маринова</w:t>
            </w:r>
          </w:p>
        </w:tc>
        <w:tc>
          <w:tcPr>
            <w:tcW w:w="2124" w:type="dxa"/>
            <w:noWrap/>
            <w:hideMark/>
          </w:tcPr>
          <w:p w:rsidR="00C16814" w:rsidRPr="00830CAA" w:rsidRDefault="00A65DC3" w:rsidP="001B1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</w:t>
            </w:r>
          </w:p>
        </w:tc>
        <w:tc>
          <w:tcPr>
            <w:tcW w:w="2688" w:type="dxa"/>
            <w:noWrap/>
            <w:hideMark/>
          </w:tcPr>
          <w:p w:rsidR="00C16814" w:rsidRPr="00830CAA" w:rsidRDefault="00C16814" w:rsidP="001B1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ДЧ-03 /12</w:t>
            </w:r>
            <w:r w:rsidRPr="0083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.06.2026</w:t>
            </w:r>
          </w:p>
        </w:tc>
      </w:tr>
    </w:tbl>
    <w:p w:rsidR="00C16814" w:rsidRPr="006C6B6E" w:rsidRDefault="00C16814" w:rsidP="00C168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814" w:rsidRPr="006C6B6E" w:rsidRDefault="00C16814" w:rsidP="00C168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814" w:rsidRPr="006C6B6E" w:rsidRDefault="00C16814" w:rsidP="00C16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Обявявам процедура на поименно гласуване:</w:t>
      </w:r>
    </w:p>
    <w:p w:rsidR="00C16814" w:rsidRPr="006C6B6E" w:rsidRDefault="00C16814" w:rsidP="00C168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14B8" w:rsidRPr="00C65CEE" w:rsidRDefault="00A614B8" w:rsidP="00A61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„ЗА“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(десет) члена на ОИК (Боряна Стаменова, Дияна Георг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иева, Йовка Янева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Пламен Събев, Гергана Стаменова, Снежана Милева, Мария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Илчева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Иванка Па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йотова).</w:t>
      </w:r>
    </w:p>
    <w:p w:rsidR="00C16814" w:rsidRPr="006C6B6E" w:rsidRDefault="00C16814" w:rsidP="00C168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16814" w:rsidRPr="006C6B6E" w:rsidRDefault="00C16814" w:rsidP="00C168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</w:t>
      </w: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- Няма.</w:t>
      </w:r>
    </w:p>
    <w:p w:rsidR="00C16814" w:rsidRPr="006C6B6E" w:rsidRDefault="00C16814" w:rsidP="00C168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приема.</w:t>
      </w:r>
    </w:p>
    <w:p w:rsidR="00A614B8" w:rsidRDefault="00A614B8" w:rsidP="00C168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3F4" w:rsidRPr="00AC03F4" w:rsidRDefault="00AC03F4" w:rsidP="00AC0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3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четвърта</w:t>
      </w:r>
      <w:r w:rsidRPr="00AC03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точка от дневния ред:</w:t>
      </w:r>
    </w:p>
    <w:p w:rsidR="009C048E" w:rsidRDefault="00AC03F4" w:rsidP="00AC0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F4">
        <w:rPr>
          <w:rFonts w:ascii="Times New Roman" w:eastAsia="Calibri" w:hAnsi="Times New Roman" w:cs="Times New Roman"/>
          <w:sz w:val="24"/>
          <w:szCs w:val="24"/>
        </w:rPr>
        <w:t>Постъ</w:t>
      </w:r>
      <w:r>
        <w:rPr>
          <w:rFonts w:ascii="Times New Roman" w:eastAsia="Calibri" w:hAnsi="Times New Roman" w:cs="Times New Roman"/>
          <w:sz w:val="24"/>
          <w:szCs w:val="24"/>
        </w:rPr>
        <w:t>пило е заявление с вх. № 1 от 14.06</w:t>
      </w:r>
      <w:r w:rsidRPr="00AC03F4">
        <w:rPr>
          <w:rFonts w:ascii="Times New Roman" w:eastAsia="Calibri" w:hAnsi="Times New Roman" w:cs="Times New Roman"/>
          <w:sz w:val="24"/>
          <w:szCs w:val="24"/>
        </w:rPr>
        <w:t>.2026 г. от входящия регистър за застъпници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03F4">
        <w:rPr>
          <w:rFonts w:ascii="Times New Roman" w:eastAsia="Calibri" w:hAnsi="Times New Roman" w:cs="Times New Roman"/>
          <w:sz w:val="24"/>
          <w:szCs w:val="24"/>
        </w:rPr>
        <w:t xml:space="preserve">инициативен комитет „ИК Мехмед </w:t>
      </w:r>
      <w:proofErr w:type="spellStart"/>
      <w:r w:rsidRPr="00AC03F4">
        <w:rPr>
          <w:rFonts w:ascii="Times New Roman" w:eastAsia="Calibri" w:hAnsi="Times New Roman" w:cs="Times New Roman"/>
          <w:sz w:val="24"/>
          <w:szCs w:val="24"/>
        </w:rPr>
        <w:t>Ирхан</w:t>
      </w:r>
      <w:proofErr w:type="spellEnd"/>
      <w:r w:rsidRPr="00AC03F4">
        <w:rPr>
          <w:rFonts w:ascii="Times New Roman" w:eastAsia="Calibri" w:hAnsi="Times New Roman" w:cs="Times New Roman"/>
          <w:sz w:val="24"/>
          <w:szCs w:val="24"/>
        </w:rPr>
        <w:t xml:space="preserve"> Мехмед“  </w:t>
      </w:r>
      <w:r>
        <w:rPr>
          <w:rFonts w:ascii="Times New Roman" w:eastAsia="Calibri" w:hAnsi="Times New Roman" w:cs="Times New Roman"/>
          <w:sz w:val="24"/>
          <w:szCs w:val="24"/>
        </w:rPr>
        <w:t>за регистрация на 3 броя застъпници</w:t>
      </w:r>
      <w:r w:rsidRPr="00AC03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048E"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</w:t>
      </w:r>
      <w:r w:rsidR="009C0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9C048E" w:rsidRPr="006C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048E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избори за кмет на кметство Гроздьово на 14 юни 2026 г.</w:t>
      </w:r>
    </w:p>
    <w:p w:rsidR="00AC03F4" w:rsidRPr="00AC03F4" w:rsidRDefault="00AC03F4" w:rsidP="00AC03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3F4">
        <w:rPr>
          <w:rFonts w:ascii="Times New Roman" w:eastAsia="Calibri" w:hAnsi="Times New Roman" w:cs="Times New Roman"/>
          <w:sz w:val="24"/>
          <w:szCs w:val="24"/>
        </w:rPr>
        <w:t>Към заявле</w:t>
      </w:r>
      <w:r w:rsidR="009C048E">
        <w:rPr>
          <w:rFonts w:ascii="Times New Roman" w:eastAsia="Calibri" w:hAnsi="Times New Roman" w:cs="Times New Roman"/>
          <w:sz w:val="24"/>
          <w:szCs w:val="24"/>
        </w:rPr>
        <w:t>нията за регистрация на застъпници са приложени – 3 броя</w:t>
      </w:r>
      <w:r w:rsidRPr="00AC03F4">
        <w:rPr>
          <w:rFonts w:ascii="Times New Roman" w:eastAsia="Calibri" w:hAnsi="Times New Roman" w:cs="Times New Roman"/>
          <w:sz w:val="24"/>
          <w:szCs w:val="24"/>
        </w:rPr>
        <w:t xml:space="preserve"> деклараци</w:t>
      </w:r>
      <w:r w:rsidR="009C048E">
        <w:rPr>
          <w:rFonts w:ascii="Times New Roman" w:eastAsia="Calibri" w:hAnsi="Times New Roman" w:cs="Times New Roman"/>
          <w:sz w:val="24"/>
          <w:szCs w:val="24"/>
        </w:rPr>
        <w:t>и</w:t>
      </w:r>
      <w:r w:rsidRPr="00AC03F4">
        <w:rPr>
          <w:rFonts w:ascii="Times New Roman" w:eastAsia="Calibri" w:hAnsi="Times New Roman" w:cs="Times New Roman"/>
          <w:sz w:val="24"/>
          <w:szCs w:val="24"/>
        </w:rPr>
        <w:t xml:space="preserve">, списък на хартиен </w:t>
      </w:r>
      <w:r w:rsidR="009C048E">
        <w:rPr>
          <w:rFonts w:ascii="Times New Roman" w:eastAsia="Calibri" w:hAnsi="Times New Roman" w:cs="Times New Roman"/>
          <w:sz w:val="24"/>
          <w:szCs w:val="24"/>
        </w:rPr>
        <w:t>носител съдържащ името и ЕГН на заявените застъпници.</w:t>
      </w:r>
    </w:p>
    <w:p w:rsidR="00AC03F4" w:rsidRPr="00AC03F4" w:rsidRDefault="00AC03F4" w:rsidP="00AC03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3F4" w:rsidRPr="00AC03F4" w:rsidRDefault="00AC03F4" w:rsidP="00AC03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3F4">
        <w:rPr>
          <w:rFonts w:ascii="Times New Roman" w:eastAsia="Calibri" w:hAnsi="Times New Roman" w:cs="Times New Roman"/>
          <w:sz w:val="24"/>
          <w:szCs w:val="24"/>
        </w:rPr>
        <w:t xml:space="preserve">След извършена проверка ОИК-Долни чифлик констатира, че са изпълнени изискванията по чл. 117 и 118 от ИК. </w:t>
      </w:r>
    </w:p>
    <w:p w:rsidR="00AC03F4" w:rsidRPr="00AC03F4" w:rsidRDefault="00AC03F4" w:rsidP="00AC03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3F4" w:rsidRPr="00AC03F4" w:rsidRDefault="00AC03F4" w:rsidP="00AC03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3F4"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 87, ал.1, т.18  във връзка с чл. 117, ал. 4, и чл. 118, ал.2  от ИК,  и решение №2594-МИ от 04.10.2023 г. на ЦИК, ОИК-Долни чифлик взе следното</w:t>
      </w:r>
    </w:p>
    <w:p w:rsidR="00AC03F4" w:rsidRPr="00AC03F4" w:rsidRDefault="00AC03F4" w:rsidP="00AC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C03F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РЕШЕНИЕ:</w:t>
      </w:r>
    </w:p>
    <w:p w:rsidR="00AC03F4" w:rsidRPr="00AC03F4" w:rsidRDefault="00AC03F4" w:rsidP="00AC03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03F4" w:rsidRPr="00AC03F4" w:rsidRDefault="00AC03F4" w:rsidP="00AC03F4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3F4">
        <w:rPr>
          <w:rFonts w:ascii="Times New Roman" w:eastAsia="Calibri" w:hAnsi="Times New Roman" w:cs="Times New Roman"/>
          <w:sz w:val="24"/>
          <w:szCs w:val="24"/>
        </w:rPr>
        <w:t xml:space="preserve">Регистрира </w:t>
      </w:r>
      <w:r w:rsidR="009C048E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F64307">
        <w:rPr>
          <w:rFonts w:ascii="Times New Roman" w:eastAsia="Calibri" w:hAnsi="Times New Roman" w:cs="Times New Roman"/>
          <w:sz w:val="24"/>
          <w:szCs w:val="24"/>
        </w:rPr>
        <w:t xml:space="preserve"> броя</w:t>
      </w:r>
      <w:r w:rsidRPr="00AC03F4">
        <w:rPr>
          <w:rFonts w:ascii="Times New Roman" w:eastAsia="Calibri" w:hAnsi="Times New Roman" w:cs="Times New Roman"/>
          <w:sz w:val="24"/>
          <w:szCs w:val="24"/>
        </w:rPr>
        <w:t xml:space="preserve"> застъпни</w:t>
      </w:r>
      <w:r w:rsidR="009C048E">
        <w:rPr>
          <w:rFonts w:ascii="Times New Roman" w:eastAsia="Calibri" w:hAnsi="Times New Roman" w:cs="Times New Roman"/>
          <w:sz w:val="24"/>
          <w:szCs w:val="24"/>
        </w:rPr>
        <w:t>ци</w:t>
      </w:r>
      <w:r w:rsidRPr="00AC03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048E" w:rsidRPr="00AC03F4">
        <w:rPr>
          <w:rFonts w:ascii="Times New Roman" w:eastAsia="Calibri" w:hAnsi="Times New Roman" w:cs="Times New Roman"/>
          <w:sz w:val="24"/>
          <w:szCs w:val="24"/>
        </w:rPr>
        <w:t>от</w:t>
      </w:r>
      <w:r w:rsidR="009C0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048E" w:rsidRPr="00AC03F4">
        <w:rPr>
          <w:rFonts w:ascii="Times New Roman" w:eastAsia="Calibri" w:hAnsi="Times New Roman" w:cs="Times New Roman"/>
          <w:sz w:val="24"/>
          <w:szCs w:val="24"/>
        </w:rPr>
        <w:t xml:space="preserve">инициативен комитет „ИК Мехмед </w:t>
      </w:r>
      <w:proofErr w:type="spellStart"/>
      <w:r w:rsidR="009C048E" w:rsidRPr="00AC03F4">
        <w:rPr>
          <w:rFonts w:ascii="Times New Roman" w:eastAsia="Calibri" w:hAnsi="Times New Roman" w:cs="Times New Roman"/>
          <w:sz w:val="24"/>
          <w:szCs w:val="24"/>
        </w:rPr>
        <w:t>Ирхан</w:t>
      </w:r>
      <w:proofErr w:type="spellEnd"/>
      <w:r w:rsidR="009C048E" w:rsidRPr="00AC03F4">
        <w:rPr>
          <w:rFonts w:ascii="Times New Roman" w:eastAsia="Calibri" w:hAnsi="Times New Roman" w:cs="Times New Roman"/>
          <w:sz w:val="24"/>
          <w:szCs w:val="24"/>
        </w:rPr>
        <w:t xml:space="preserve"> Мехмед“ </w:t>
      </w:r>
      <w:r w:rsidRPr="00AC03F4">
        <w:rPr>
          <w:rFonts w:ascii="Times New Roman" w:eastAsia="Calibri" w:hAnsi="Times New Roman" w:cs="Times New Roman"/>
          <w:sz w:val="24"/>
          <w:szCs w:val="24"/>
        </w:rPr>
        <w:t>съгласно приложения към заявлението списък.</w:t>
      </w:r>
    </w:p>
    <w:p w:rsidR="00AC03F4" w:rsidRPr="00AC03F4" w:rsidRDefault="00AC03F4" w:rsidP="00AC03F4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3F4">
        <w:rPr>
          <w:rFonts w:ascii="Times New Roman" w:eastAsia="Calibri" w:hAnsi="Times New Roman" w:cs="Times New Roman"/>
          <w:sz w:val="24"/>
          <w:szCs w:val="24"/>
        </w:rPr>
        <w:t>Издав</w:t>
      </w:r>
      <w:r w:rsidR="00F64307">
        <w:rPr>
          <w:rFonts w:ascii="Times New Roman" w:eastAsia="Calibri" w:hAnsi="Times New Roman" w:cs="Times New Roman"/>
          <w:sz w:val="24"/>
          <w:szCs w:val="24"/>
        </w:rPr>
        <w:t>а удостоверения</w:t>
      </w:r>
      <w:r w:rsidR="00C321E5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застъпници</w:t>
      </w:r>
    </w:p>
    <w:p w:rsidR="00AC03F4" w:rsidRPr="00AC03F4" w:rsidRDefault="00AC03F4" w:rsidP="00C321E5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3F4">
        <w:rPr>
          <w:rFonts w:ascii="Times New Roman" w:eastAsia="Calibri" w:hAnsi="Times New Roman" w:cs="Times New Roman"/>
          <w:sz w:val="24"/>
          <w:szCs w:val="24"/>
        </w:rPr>
        <w:t>Публикува на интернет страницата на ОИК-Долни чифлик регистър на застъпни</w:t>
      </w:r>
      <w:r w:rsidR="00C321E5">
        <w:rPr>
          <w:rFonts w:ascii="Times New Roman" w:eastAsia="Calibri" w:hAnsi="Times New Roman" w:cs="Times New Roman"/>
          <w:sz w:val="24"/>
          <w:szCs w:val="24"/>
        </w:rPr>
        <w:t xml:space="preserve">ците </w:t>
      </w:r>
      <w:r w:rsidR="00C321E5" w:rsidRPr="00AC03F4">
        <w:rPr>
          <w:rFonts w:ascii="Times New Roman" w:eastAsia="Calibri" w:hAnsi="Times New Roman" w:cs="Times New Roman"/>
          <w:sz w:val="24"/>
          <w:szCs w:val="24"/>
        </w:rPr>
        <w:t>от</w:t>
      </w:r>
      <w:r w:rsidR="00C321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21E5" w:rsidRPr="00AC03F4">
        <w:rPr>
          <w:rFonts w:ascii="Times New Roman" w:eastAsia="Calibri" w:hAnsi="Times New Roman" w:cs="Times New Roman"/>
          <w:sz w:val="24"/>
          <w:szCs w:val="24"/>
        </w:rPr>
        <w:t xml:space="preserve">инициативен комитет „ИК Мехмед </w:t>
      </w:r>
      <w:proofErr w:type="spellStart"/>
      <w:r w:rsidR="00C321E5" w:rsidRPr="00AC03F4">
        <w:rPr>
          <w:rFonts w:ascii="Times New Roman" w:eastAsia="Calibri" w:hAnsi="Times New Roman" w:cs="Times New Roman"/>
          <w:sz w:val="24"/>
          <w:szCs w:val="24"/>
        </w:rPr>
        <w:t>Ирхан</w:t>
      </w:r>
      <w:proofErr w:type="spellEnd"/>
      <w:r w:rsidR="00C321E5" w:rsidRPr="00AC03F4">
        <w:rPr>
          <w:rFonts w:ascii="Times New Roman" w:eastAsia="Calibri" w:hAnsi="Times New Roman" w:cs="Times New Roman"/>
          <w:sz w:val="24"/>
          <w:szCs w:val="24"/>
        </w:rPr>
        <w:t xml:space="preserve"> Мехмед“</w:t>
      </w:r>
      <w:r w:rsidR="00C321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03F4" w:rsidRPr="00AC03F4" w:rsidRDefault="00AC03F4" w:rsidP="00AC03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C03F4" w:rsidRPr="00AC03F4" w:rsidRDefault="00AC03F4" w:rsidP="00AC03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03F4" w:rsidRPr="00AC03F4" w:rsidRDefault="00AC03F4" w:rsidP="00AC0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F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Обявявам процедура на поименно гласуване:</w:t>
      </w:r>
    </w:p>
    <w:p w:rsidR="00AC03F4" w:rsidRPr="00AC03F4" w:rsidRDefault="00AC03F4" w:rsidP="00AC03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14B8" w:rsidRPr="00C65CEE" w:rsidRDefault="00A614B8" w:rsidP="00A61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C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„ЗА“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(десет) члена на ОИК (Боряна Стаменова, Дияна Георг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иева, Йовка Янева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Пламен Събев, Гергана Стаменова, Снежана Милева, Мария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Илчева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Иванка Па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C65CEE">
        <w:rPr>
          <w:rFonts w:ascii="Times New Roman" w:eastAsia="Times New Roman" w:hAnsi="Times New Roman" w:cs="Times New Roman"/>
          <w:sz w:val="24"/>
          <w:szCs w:val="24"/>
          <w:lang w:eastAsia="bg-BG"/>
        </w:rPr>
        <w:t>йотова).</w:t>
      </w:r>
    </w:p>
    <w:p w:rsidR="00AC03F4" w:rsidRPr="00AC03F4" w:rsidRDefault="00AC03F4" w:rsidP="00AC0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C03F4" w:rsidRPr="00AC03F4" w:rsidRDefault="00AC03F4" w:rsidP="00AC0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</w:t>
      </w:r>
      <w:r w:rsidRPr="00AC03F4">
        <w:rPr>
          <w:rFonts w:ascii="Times New Roman" w:eastAsia="Times New Roman" w:hAnsi="Times New Roman" w:cs="Times New Roman"/>
          <w:sz w:val="24"/>
          <w:szCs w:val="24"/>
          <w:lang w:eastAsia="bg-BG"/>
        </w:rPr>
        <w:t>- Няма.</w:t>
      </w:r>
    </w:p>
    <w:p w:rsidR="00AC03F4" w:rsidRPr="00AC03F4" w:rsidRDefault="00AC03F4" w:rsidP="00AC03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F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приема.</w:t>
      </w:r>
    </w:p>
    <w:p w:rsidR="00C16814" w:rsidRDefault="00C16814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814" w:rsidRPr="0040451E" w:rsidRDefault="00C16814" w:rsidP="004045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451E" w:rsidRDefault="0040451E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изчерпване на дневния ред заседанието бе закрито 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1</w:t>
      </w:r>
      <w:r w:rsidR="001C2F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AC03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</w:t>
      </w:r>
      <w:r w:rsidRPr="00260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ч.</w:t>
      </w:r>
    </w:p>
    <w:p w:rsidR="002607C6" w:rsidRPr="002607C6" w:rsidRDefault="002607C6" w:rsidP="002607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07C6" w:rsidRPr="002607C6" w:rsidRDefault="002607C6" w:rsidP="002607C6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Calibri" w:hAnsi="Times New Roman" w:cs="Times New Roman"/>
          <w:sz w:val="24"/>
          <w:szCs w:val="24"/>
        </w:rPr>
        <w:t>Председател: ...................................</w:t>
      </w:r>
    </w:p>
    <w:p w:rsidR="002607C6" w:rsidRPr="002607C6" w:rsidRDefault="002607C6" w:rsidP="002607C6">
      <w:pPr>
        <w:spacing w:after="0" w:line="276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Боряна Стаменова</w:t>
      </w:r>
    </w:p>
    <w:p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........................................</w:t>
      </w:r>
    </w:p>
    <w:p w:rsidR="002607C6" w:rsidRPr="002607C6" w:rsidRDefault="002607C6" w:rsidP="002607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7C6"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Дияна Георгиева</w:t>
      </w:r>
    </w:p>
    <w:p w:rsidR="00603BEB" w:rsidRDefault="00603BEB"/>
    <w:sectPr w:rsidR="00603BEB" w:rsidSect="00E30E68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62D"/>
    <w:multiLevelType w:val="hybridMultilevel"/>
    <w:tmpl w:val="537AE48E"/>
    <w:lvl w:ilvl="0" w:tplc="17F22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633ACB"/>
    <w:multiLevelType w:val="hybridMultilevel"/>
    <w:tmpl w:val="EDFC7246"/>
    <w:lvl w:ilvl="0" w:tplc="A2A637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</w:lvl>
    <w:lvl w:ilvl="1" w:tplc="04020019">
      <w:start w:val="1"/>
      <w:numFmt w:val="lowerLetter"/>
      <w:lvlText w:val="%2."/>
      <w:lvlJc w:val="left"/>
      <w:pPr>
        <w:ind w:left="1429" w:hanging="360"/>
      </w:pPr>
    </w:lvl>
    <w:lvl w:ilvl="2" w:tplc="0402001B">
      <w:start w:val="1"/>
      <w:numFmt w:val="lowerRoman"/>
      <w:lvlText w:val="%3."/>
      <w:lvlJc w:val="right"/>
      <w:pPr>
        <w:ind w:left="2149" w:hanging="180"/>
      </w:pPr>
    </w:lvl>
    <w:lvl w:ilvl="3" w:tplc="0402000F">
      <w:start w:val="1"/>
      <w:numFmt w:val="decimal"/>
      <w:lvlText w:val="%4."/>
      <w:lvlJc w:val="left"/>
      <w:pPr>
        <w:ind w:left="2869" w:hanging="360"/>
      </w:pPr>
    </w:lvl>
    <w:lvl w:ilvl="4" w:tplc="04020019">
      <w:start w:val="1"/>
      <w:numFmt w:val="lowerLetter"/>
      <w:lvlText w:val="%5."/>
      <w:lvlJc w:val="left"/>
      <w:pPr>
        <w:ind w:left="3589" w:hanging="360"/>
      </w:pPr>
    </w:lvl>
    <w:lvl w:ilvl="5" w:tplc="0402001B">
      <w:start w:val="1"/>
      <w:numFmt w:val="lowerRoman"/>
      <w:lvlText w:val="%6."/>
      <w:lvlJc w:val="right"/>
      <w:pPr>
        <w:ind w:left="4309" w:hanging="180"/>
      </w:pPr>
    </w:lvl>
    <w:lvl w:ilvl="6" w:tplc="0402000F">
      <w:start w:val="1"/>
      <w:numFmt w:val="decimal"/>
      <w:lvlText w:val="%7."/>
      <w:lvlJc w:val="left"/>
      <w:pPr>
        <w:ind w:left="5029" w:hanging="360"/>
      </w:pPr>
    </w:lvl>
    <w:lvl w:ilvl="7" w:tplc="04020019">
      <w:start w:val="1"/>
      <w:numFmt w:val="lowerLetter"/>
      <w:lvlText w:val="%8."/>
      <w:lvlJc w:val="left"/>
      <w:pPr>
        <w:ind w:left="5749" w:hanging="360"/>
      </w:pPr>
    </w:lvl>
    <w:lvl w:ilvl="8" w:tplc="0402001B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C6"/>
    <w:rsid w:val="00023E76"/>
    <w:rsid w:val="000620CD"/>
    <w:rsid w:val="00084A99"/>
    <w:rsid w:val="000B21A8"/>
    <w:rsid w:val="000F07C9"/>
    <w:rsid w:val="000F6E59"/>
    <w:rsid w:val="00110A6F"/>
    <w:rsid w:val="00124EE1"/>
    <w:rsid w:val="0019743B"/>
    <w:rsid w:val="001B0A15"/>
    <w:rsid w:val="001C2FB6"/>
    <w:rsid w:val="002607C6"/>
    <w:rsid w:val="00393C00"/>
    <w:rsid w:val="003E771B"/>
    <w:rsid w:val="0040451E"/>
    <w:rsid w:val="004413C0"/>
    <w:rsid w:val="00447BA6"/>
    <w:rsid w:val="004D61BB"/>
    <w:rsid w:val="00561473"/>
    <w:rsid w:val="00570824"/>
    <w:rsid w:val="005A3240"/>
    <w:rsid w:val="005E27D3"/>
    <w:rsid w:val="00603BEB"/>
    <w:rsid w:val="006C0A9E"/>
    <w:rsid w:val="006C6B6E"/>
    <w:rsid w:val="007C0ECD"/>
    <w:rsid w:val="00830CAA"/>
    <w:rsid w:val="008B6847"/>
    <w:rsid w:val="008C56FF"/>
    <w:rsid w:val="0099015D"/>
    <w:rsid w:val="009C048E"/>
    <w:rsid w:val="00A464DD"/>
    <w:rsid w:val="00A566FE"/>
    <w:rsid w:val="00A614B8"/>
    <w:rsid w:val="00A65DC3"/>
    <w:rsid w:val="00A6633A"/>
    <w:rsid w:val="00A85301"/>
    <w:rsid w:val="00A9059D"/>
    <w:rsid w:val="00AB0FB6"/>
    <w:rsid w:val="00AB2800"/>
    <w:rsid w:val="00AC03F4"/>
    <w:rsid w:val="00BD214E"/>
    <w:rsid w:val="00C13DA9"/>
    <w:rsid w:val="00C16814"/>
    <w:rsid w:val="00C321E5"/>
    <w:rsid w:val="00C65CEE"/>
    <w:rsid w:val="00C8426B"/>
    <w:rsid w:val="00CA3362"/>
    <w:rsid w:val="00CE09C7"/>
    <w:rsid w:val="00D51676"/>
    <w:rsid w:val="00D865ED"/>
    <w:rsid w:val="00D92274"/>
    <w:rsid w:val="00E0272B"/>
    <w:rsid w:val="00E30E68"/>
    <w:rsid w:val="00EB3598"/>
    <w:rsid w:val="00EB417C"/>
    <w:rsid w:val="00EB7733"/>
    <w:rsid w:val="00ED5C69"/>
    <w:rsid w:val="00EE5C4C"/>
    <w:rsid w:val="00F04F11"/>
    <w:rsid w:val="00F64307"/>
    <w:rsid w:val="00FA00A2"/>
    <w:rsid w:val="00FB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8BBA5"/>
  <w15:chartTrackingRefBased/>
  <w15:docId w15:val="{E31D6A54-A4E5-4410-9855-B3CBA79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7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566F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3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1402</Words>
  <Characters>7998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МП-1</dc:creator>
  <cp:keywords/>
  <dc:description/>
  <cp:lastModifiedBy>Acer</cp:lastModifiedBy>
  <cp:revision>52</cp:revision>
  <cp:lastPrinted>2026-06-13T11:48:00Z</cp:lastPrinted>
  <dcterms:created xsi:type="dcterms:W3CDTF">2025-11-05T06:48:00Z</dcterms:created>
  <dcterms:modified xsi:type="dcterms:W3CDTF">2026-06-13T14:01:00Z</dcterms:modified>
</cp:coreProperties>
</file>