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68" w:rsidRDefault="00211168" w:rsidP="00A535FB">
      <w:pPr>
        <w:pStyle w:val="Title1"/>
        <w:spacing w:before="0" w:beforeAutospacing="0" w:after="0" w:afterAutospacing="0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211168" w:rsidRPr="00274E5C" w:rsidRDefault="00211168" w:rsidP="00A535FB">
      <w:pPr>
        <w:pStyle w:val="Title1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ДОЛНИ ЧИФЛИК, ОБЛАСТ ВАРНА </w:t>
      </w:r>
    </w:p>
    <w:p w:rsidR="00211168" w:rsidRPr="00274E5C" w:rsidRDefault="00211168" w:rsidP="00A535FB">
      <w:r>
        <w:rPr>
          <w:b/>
        </w:rPr>
        <w:pict>
          <v:rect id="_x0000_i1025" style="width:362.9pt;height:1.5pt" o:hrpct="800" o:hralign="center" o:hrstd="t" o:hr="t" fillcolor="#aca899" stroked="f"/>
        </w:pict>
      </w:r>
    </w:p>
    <w:p w:rsidR="00211168" w:rsidRPr="00071543" w:rsidRDefault="00211168" w:rsidP="00211168">
      <w:pPr>
        <w:pStyle w:val="Title1"/>
        <w:jc w:val="center"/>
        <w:rPr>
          <w:sz w:val="28"/>
          <w:szCs w:val="28"/>
        </w:rPr>
      </w:pPr>
      <w:r w:rsidRPr="00071543">
        <w:rPr>
          <w:sz w:val="28"/>
          <w:szCs w:val="28"/>
        </w:rPr>
        <w:t>РЕШЕНИЕ</w:t>
      </w:r>
      <w:r w:rsidRPr="00071543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00</w:t>
      </w:r>
      <w:r w:rsidR="00627760">
        <w:rPr>
          <w:sz w:val="28"/>
          <w:szCs w:val="28"/>
        </w:rPr>
        <w:t>6</w:t>
      </w:r>
      <w:r>
        <w:rPr>
          <w:sz w:val="28"/>
          <w:szCs w:val="28"/>
        </w:rPr>
        <w:br/>
        <w:t>Долни чифлик, 0</w:t>
      </w:r>
      <w:r>
        <w:rPr>
          <w:sz w:val="28"/>
          <w:szCs w:val="28"/>
        </w:rPr>
        <w:t>9</w:t>
      </w:r>
      <w:r w:rsidRPr="00071543">
        <w:rPr>
          <w:sz w:val="28"/>
          <w:szCs w:val="28"/>
        </w:rPr>
        <w:t>.09.2015 г.</w:t>
      </w:r>
    </w:p>
    <w:p w:rsidR="00211168" w:rsidRPr="00071543" w:rsidRDefault="00211168" w:rsidP="00211168">
      <w:pPr>
        <w:spacing w:before="100" w:beforeAutospacing="1" w:after="100" w:afterAutospacing="1"/>
        <w:jc w:val="both"/>
        <w:rPr>
          <w:sz w:val="28"/>
          <w:szCs w:val="28"/>
        </w:rPr>
      </w:pPr>
      <w:r w:rsidRPr="00071543">
        <w:rPr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75799F">
        <w:rPr>
          <w:sz w:val="28"/>
          <w:szCs w:val="28"/>
        </w:rPr>
        <w:t xml:space="preserve">Регистрацията на </w:t>
      </w:r>
      <w:r w:rsidR="00A07EBA">
        <w:rPr>
          <w:sz w:val="28"/>
          <w:szCs w:val="28"/>
        </w:rPr>
        <w:t>партия ПОЛИТИЧЕСКО ДВИЖЕНИЕ</w:t>
      </w:r>
      <w:r w:rsidR="00533AE8">
        <w:rPr>
          <w:sz w:val="28"/>
          <w:szCs w:val="28"/>
        </w:rPr>
        <w:t xml:space="preserve"> </w:t>
      </w:r>
      <w:r w:rsidR="00134A6F">
        <w:rPr>
          <w:sz w:val="28"/>
          <w:szCs w:val="28"/>
        </w:rPr>
        <w:t>„СОЦИАЛДЕМОКРАТИ“</w:t>
      </w:r>
      <w:r w:rsidR="00533AE8">
        <w:rPr>
          <w:sz w:val="28"/>
          <w:szCs w:val="28"/>
        </w:rPr>
        <w:t xml:space="preserve"> </w:t>
      </w:r>
      <w:r w:rsidR="0075799F">
        <w:rPr>
          <w:sz w:val="28"/>
          <w:szCs w:val="28"/>
        </w:rPr>
        <w:t>в</w:t>
      </w:r>
      <w:r w:rsidR="00533AE8">
        <w:rPr>
          <w:sz w:val="28"/>
          <w:szCs w:val="28"/>
        </w:rPr>
        <w:t xml:space="preserve"> изборите за общински съветници на</w:t>
      </w:r>
      <w:r w:rsidR="0075799F">
        <w:rPr>
          <w:sz w:val="28"/>
          <w:szCs w:val="28"/>
        </w:rPr>
        <w:t xml:space="preserve"> 25.10.2015г.</w:t>
      </w:r>
    </w:p>
    <w:p w:rsidR="00211168" w:rsidRDefault="00211168" w:rsidP="00211168">
      <w:pPr>
        <w:pStyle w:val="NormalWeb"/>
        <w:jc w:val="center"/>
        <w:rPr>
          <w:rStyle w:val="Strong"/>
          <w:sz w:val="28"/>
          <w:szCs w:val="28"/>
        </w:rPr>
      </w:pPr>
      <w:r w:rsidRPr="00DE1E26">
        <w:rPr>
          <w:rStyle w:val="Strong"/>
          <w:sz w:val="28"/>
          <w:szCs w:val="28"/>
        </w:rPr>
        <w:t>На основание чл. 87, ал.1, т.1</w:t>
      </w:r>
      <w:r w:rsidR="00533AE8">
        <w:rPr>
          <w:rStyle w:val="Strong"/>
          <w:sz w:val="28"/>
          <w:szCs w:val="28"/>
        </w:rPr>
        <w:t xml:space="preserve">3 и ал. 2 във вр. чл.85, ал.3 </w:t>
      </w:r>
      <w:r w:rsidR="00A535FB">
        <w:rPr>
          <w:rStyle w:val="Strong"/>
          <w:sz w:val="28"/>
          <w:szCs w:val="28"/>
        </w:rPr>
        <w:t>и чл.</w:t>
      </w:r>
      <w:r w:rsidR="00533AE8">
        <w:rPr>
          <w:rStyle w:val="Strong"/>
          <w:sz w:val="28"/>
          <w:szCs w:val="28"/>
        </w:rPr>
        <w:t xml:space="preserve"> 147</w:t>
      </w:r>
      <w:r w:rsidRPr="00DE1E26">
        <w:rPr>
          <w:rStyle w:val="Strong"/>
          <w:sz w:val="28"/>
          <w:szCs w:val="28"/>
        </w:rPr>
        <w:t xml:space="preserve"> от Изборния кодекс, </w:t>
      </w:r>
      <w:r>
        <w:rPr>
          <w:rStyle w:val="Strong"/>
          <w:sz w:val="28"/>
          <w:szCs w:val="28"/>
        </w:rPr>
        <w:t>Общинска избирателна комисия Долни чифлик</w:t>
      </w:r>
    </w:p>
    <w:p w:rsidR="0075799F" w:rsidRDefault="00211168" w:rsidP="0075799F">
      <w:pPr>
        <w:pStyle w:val="NormalWeb"/>
        <w:jc w:val="center"/>
        <w:rPr>
          <w:rStyle w:val="Strong"/>
          <w:sz w:val="28"/>
          <w:szCs w:val="28"/>
        </w:rPr>
      </w:pPr>
      <w:r w:rsidRPr="00071543">
        <w:rPr>
          <w:rStyle w:val="Strong"/>
          <w:sz w:val="28"/>
          <w:szCs w:val="28"/>
        </w:rPr>
        <w:t>Р Е Ш И:</w:t>
      </w:r>
    </w:p>
    <w:p w:rsidR="00134A6F" w:rsidRPr="00134A6F" w:rsidRDefault="00134A6F" w:rsidP="00A07EBA">
      <w:pPr>
        <w:jc w:val="both"/>
        <w:rPr>
          <w:b/>
          <w:sz w:val="28"/>
          <w:szCs w:val="28"/>
        </w:rPr>
      </w:pPr>
      <w:r w:rsidRPr="00134A6F">
        <w:rPr>
          <w:sz w:val="28"/>
          <w:szCs w:val="28"/>
        </w:rPr>
        <w:t xml:space="preserve">Регистрира </w:t>
      </w:r>
      <w:r>
        <w:rPr>
          <w:sz w:val="28"/>
          <w:szCs w:val="28"/>
        </w:rPr>
        <w:t>партия ПОЛИТИЧЕСКО ДВИЖЕНИЕ</w:t>
      </w:r>
      <w:r w:rsidRPr="00134A6F">
        <w:rPr>
          <w:sz w:val="28"/>
          <w:szCs w:val="28"/>
        </w:rPr>
        <w:t xml:space="preserve"> „</w:t>
      </w:r>
      <w:r>
        <w:rPr>
          <w:sz w:val="28"/>
          <w:szCs w:val="28"/>
        </w:rPr>
        <w:t>СОЦИАЛДЕМОКРАТИ</w:t>
      </w:r>
      <w:r w:rsidRPr="00134A6F">
        <w:rPr>
          <w:sz w:val="28"/>
          <w:szCs w:val="28"/>
        </w:rPr>
        <w:t>“ за участие в изборите за общински съветници</w:t>
      </w:r>
      <w:r w:rsidR="00A07EBA">
        <w:rPr>
          <w:sz w:val="28"/>
          <w:szCs w:val="28"/>
        </w:rPr>
        <w:t xml:space="preserve"> на 25.10.2015г.</w:t>
      </w:r>
    </w:p>
    <w:p w:rsidR="00134A6F" w:rsidRPr="00134A6F" w:rsidRDefault="00134A6F" w:rsidP="00134A6F">
      <w:pPr>
        <w:ind w:firstLine="708"/>
        <w:jc w:val="both"/>
        <w:rPr>
          <w:rStyle w:val="Strong"/>
          <w:rFonts w:eastAsiaTheme="minorHAnsi"/>
          <w:b w:val="0"/>
          <w:bCs w:val="0"/>
          <w:sz w:val="28"/>
          <w:szCs w:val="28"/>
          <w:lang w:eastAsia="en-US"/>
        </w:rPr>
      </w:pPr>
      <w:r w:rsidRPr="00134A6F">
        <w:rPr>
          <w:rFonts w:eastAsiaTheme="minorHAnsi"/>
          <w:sz w:val="28"/>
          <w:szCs w:val="28"/>
          <w:lang w:eastAsia="en-US"/>
        </w:rPr>
        <w:t>Да се издаде удостоверения за регистрация за избор на общински съветници</w:t>
      </w:r>
      <w:r w:rsidR="00A07EBA">
        <w:rPr>
          <w:rFonts w:eastAsiaTheme="minorHAnsi"/>
          <w:sz w:val="28"/>
          <w:szCs w:val="28"/>
          <w:lang w:eastAsia="en-US"/>
        </w:rPr>
        <w:t xml:space="preserve"> на 25.10.2015г.</w:t>
      </w:r>
      <w:bookmarkStart w:id="0" w:name="_GoBack"/>
      <w:bookmarkEnd w:id="0"/>
    </w:p>
    <w:p w:rsidR="00211168" w:rsidRDefault="00211168" w:rsidP="00211168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Решението подлежи на обжалване пред ЦИК в три дневен срок от обявяването му.</w:t>
      </w:r>
    </w:p>
    <w:p w:rsidR="00211168" w:rsidRDefault="00211168" w:rsidP="00211168">
      <w:pPr>
        <w:ind w:firstLine="708"/>
        <w:jc w:val="both"/>
        <w:rPr>
          <w:sz w:val="28"/>
          <w:szCs w:val="28"/>
        </w:rPr>
      </w:pPr>
    </w:p>
    <w:p w:rsidR="00211168" w:rsidRPr="00604DFB" w:rsidRDefault="00211168" w:rsidP="00211168">
      <w:pPr>
        <w:ind w:firstLine="708"/>
        <w:jc w:val="both"/>
        <w:rPr>
          <w:sz w:val="28"/>
          <w:szCs w:val="28"/>
        </w:rPr>
      </w:pPr>
    </w:p>
    <w:p w:rsidR="00211168" w:rsidRDefault="00211168"/>
    <w:p w:rsidR="00211168" w:rsidRDefault="00211168" w:rsidP="00211168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E1E26">
        <w:rPr>
          <w:sz w:val="28"/>
          <w:szCs w:val="28"/>
        </w:rPr>
        <w:t>ПРЕДСЕДАТЕЛ:</w:t>
      </w:r>
      <w:r>
        <w:rPr>
          <w:sz w:val="28"/>
          <w:szCs w:val="28"/>
        </w:rPr>
        <w:t xml:space="preserve"> ........................   </w:t>
      </w:r>
    </w:p>
    <w:p w:rsidR="00211168" w:rsidRDefault="00211168" w:rsidP="0021116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/  </w:t>
      </w:r>
      <w:r w:rsidRPr="00211168">
        <w:rPr>
          <w:sz w:val="28"/>
          <w:szCs w:val="28"/>
        </w:rPr>
        <w:t>Пламен Събев /</w:t>
      </w:r>
    </w:p>
    <w:p w:rsidR="00211168" w:rsidRDefault="00211168" w:rsidP="00211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11168" w:rsidRPr="00DE1E26" w:rsidRDefault="00211168" w:rsidP="00211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DE1E26">
        <w:rPr>
          <w:sz w:val="28"/>
          <w:szCs w:val="28"/>
        </w:rPr>
        <w:t>СЕКРЕТАР:</w:t>
      </w:r>
      <w:r>
        <w:rPr>
          <w:sz w:val="28"/>
          <w:szCs w:val="28"/>
        </w:rPr>
        <w:t>............................</w:t>
      </w:r>
    </w:p>
    <w:p w:rsidR="00211168" w:rsidRDefault="00211168" w:rsidP="002111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/  Вълко Вълков</w:t>
      </w:r>
      <w:r>
        <w:rPr>
          <w:sz w:val="28"/>
          <w:szCs w:val="28"/>
        </w:rPr>
        <w:t>/</w:t>
      </w:r>
    </w:p>
    <w:p w:rsidR="00211168" w:rsidRDefault="00211168" w:rsidP="00211168">
      <w:pPr>
        <w:rPr>
          <w:sz w:val="28"/>
          <w:szCs w:val="28"/>
        </w:rPr>
      </w:pPr>
    </w:p>
    <w:p w:rsidR="00211168" w:rsidRDefault="00211168" w:rsidP="00211168">
      <w:r>
        <w:t>Обявено на ........................... в .............. ч.</w:t>
      </w:r>
    </w:p>
    <w:p w:rsidR="00211168" w:rsidRDefault="00211168" w:rsidP="00211168"/>
    <w:p w:rsidR="00211168" w:rsidRDefault="00211168" w:rsidP="00211168">
      <w:r>
        <w:t>Подпис 1 ...................................................</w:t>
      </w:r>
    </w:p>
    <w:p w:rsidR="00211168" w:rsidRDefault="00211168" w:rsidP="00211168"/>
    <w:p w:rsidR="00211168" w:rsidRDefault="00211168" w:rsidP="00211168">
      <w:r>
        <w:t>Подпис 2 ...................................................</w:t>
      </w:r>
    </w:p>
    <w:p w:rsidR="0075799F" w:rsidRDefault="0075799F" w:rsidP="00211168"/>
    <w:p w:rsidR="0075799F" w:rsidRDefault="0075799F" w:rsidP="00211168"/>
    <w:p w:rsidR="00211168" w:rsidRDefault="00211168" w:rsidP="00211168">
      <w:r>
        <w:t>Свалено на ............................ в .................ч.</w:t>
      </w:r>
    </w:p>
    <w:p w:rsidR="00211168" w:rsidRDefault="00211168" w:rsidP="00211168"/>
    <w:p w:rsidR="00211168" w:rsidRDefault="00211168" w:rsidP="00211168">
      <w:r>
        <w:t>Подпис 1 ......................................................</w:t>
      </w:r>
    </w:p>
    <w:p w:rsidR="00211168" w:rsidRDefault="00211168" w:rsidP="00211168"/>
    <w:p w:rsidR="00211168" w:rsidRDefault="00211168" w:rsidP="00211168">
      <w:r>
        <w:t>Подпис 2 ......................................................</w:t>
      </w:r>
    </w:p>
    <w:sectPr w:rsidR="00211168" w:rsidSect="00134A6F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70"/>
    <w:rsid w:val="00134A6F"/>
    <w:rsid w:val="00211168"/>
    <w:rsid w:val="00307512"/>
    <w:rsid w:val="004158C7"/>
    <w:rsid w:val="00533AE8"/>
    <w:rsid w:val="00627760"/>
    <w:rsid w:val="0075799F"/>
    <w:rsid w:val="007619C0"/>
    <w:rsid w:val="009C0C90"/>
    <w:rsid w:val="00A07EBA"/>
    <w:rsid w:val="00A535FB"/>
    <w:rsid w:val="00B5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11168"/>
    <w:pPr>
      <w:spacing w:before="100" w:beforeAutospacing="1" w:after="100" w:afterAutospacing="1"/>
    </w:pPr>
  </w:style>
  <w:style w:type="paragraph" w:styleId="NormalWeb">
    <w:name w:val="Normal (Web)"/>
    <w:basedOn w:val="Normal"/>
    <w:rsid w:val="0021116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1168"/>
    <w:rPr>
      <w:b/>
      <w:bCs/>
    </w:rPr>
  </w:style>
  <w:style w:type="paragraph" w:styleId="NoSpacing">
    <w:name w:val="No Spacing"/>
    <w:uiPriority w:val="1"/>
    <w:qFormat/>
    <w:rsid w:val="00757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11168"/>
    <w:pPr>
      <w:spacing w:before="100" w:beforeAutospacing="1" w:after="100" w:afterAutospacing="1"/>
    </w:pPr>
  </w:style>
  <w:style w:type="paragraph" w:styleId="NormalWeb">
    <w:name w:val="Normal (Web)"/>
    <w:basedOn w:val="Normal"/>
    <w:rsid w:val="0021116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1168"/>
    <w:rPr>
      <w:b/>
      <w:bCs/>
    </w:rPr>
  </w:style>
  <w:style w:type="paragraph" w:styleId="NoSpacing">
    <w:name w:val="No Spacing"/>
    <w:uiPriority w:val="1"/>
    <w:qFormat/>
    <w:rsid w:val="00757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2015-09-09T11:50:00Z</cp:lastPrinted>
  <dcterms:created xsi:type="dcterms:W3CDTF">2015-09-09T11:33:00Z</dcterms:created>
  <dcterms:modified xsi:type="dcterms:W3CDTF">2015-09-09T11:50:00Z</dcterms:modified>
</cp:coreProperties>
</file>