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DC" w:rsidRDefault="00A35EDC" w:rsidP="00A35EDC">
      <w:pPr>
        <w:pStyle w:val="Title1"/>
        <w:spacing w:before="0" w:beforeAutospacing="0" w:after="0" w:afterAutospacing="0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A35EDC" w:rsidRPr="00274E5C" w:rsidRDefault="00A35EDC" w:rsidP="00A35EDC">
      <w:pPr>
        <w:pStyle w:val="Title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A35EDC" w:rsidRPr="00274E5C" w:rsidRDefault="004671D6" w:rsidP="00A35EDC"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A35EDC" w:rsidRPr="00071543" w:rsidRDefault="00A35EDC" w:rsidP="00A35EDC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 w:rsidR="001377EA">
        <w:rPr>
          <w:sz w:val="28"/>
          <w:szCs w:val="28"/>
        </w:rPr>
        <w:t>015</w:t>
      </w:r>
      <w:r>
        <w:rPr>
          <w:sz w:val="28"/>
          <w:szCs w:val="28"/>
        </w:rPr>
        <w:br/>
        <w:t>Долни чифлик, 11</w:t>
      </w:r>
      <w:r w:rsidRPr="00071543">
        <w:rPr>
          <w:sz w:val="28"/>
          <w:szCs w:val="28"/>
        </w:rPr>
        <w:t>.09.2015 г.</w:t>
      </w:r>
    </w:p>
    <w:p w:rsidR="00A35ED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4671D6">
        <w:rPr>
          <w:color w:val="333333"/>
          <w:sz w:val="28"/>
          <w:szCs w:val="28"/>
        </w:rPr>
        <w:t>ОТНОСНО: Регистр</w:t>
      </w:r>
      <w:r w:rsidR="00940BE3">
        <w:rPr>
          <w:color w:val="333333"/>
          <w:sz w:val="28"/>
          <w:szCs w:val="28"/>
        </w:rPr>
        <w:t>а</w:t>
      </w:r>
      <w:r w:rsidR="004671D6">
        <w:rPr>
          <w:color w:val="333333"/>
          <w:sz w:val="28"/>
          <w:szCs w:val="28"/>
        </w:rPr>
        <w:t>ция</w:t>
      </w:r>
      <w:r w:rsidR="00940BE3">
        <w:rPr>
          <w:color w:val="333333"/>
          <w:sz w:val="28"/>
          <w:szCs w:val="28"/>
        </w:rPr>
        <w:t xml:space="preserve"> </w:t>
      </w:r>
      <w:r w:rsidR="004671D6">
        <w:rPr>
          <w:color w:val="333333"/>
          <w:sz w:val="28"/>
          <w:szCs w:val="28"/>
        </w:rPr>
        <w:t xml:space="preserve">на </w:t>
      </w:r>
      <w:r w:rsidR="001377EA" w:rsidRPr="001377EA">
        <w:rPr>
          <w:color w:val="333333"/>
          <w:sz w:val="28"/>
          <w:szCs w:val="28"/>
        </w:rPr>
        <w:t xml:space="preserve">партия АБВ </w:t>
      </w:r>
      <w:r w:rsidR="004671D6">
        <w:rPr>
          <w:color w:val="333333"/>
          <w:sz w:val="28"/>
          <w:szCs w:val="28"/>
          <w:lang w:val="en-US"/>
        </w:rPr>
        <w:t>(</w:t>
      </w:r>
      <w:r w:rsidR="001377EA" w:rsidRPr="001377EA">
        <w:rPr>
          <w:color w:val="333333"/>
          <w:sz w:val="28"/>
          <w:szCs w:val="28"/>
        </w:rPr>
        <w:t>АЛТЕРНАТИВА ЗА БЪЛГАРСКО ВЪЗРАЖДАНЕ</w:t>
      </w:r>
      <w:r w:rsidR="004671D6">
        <w:rPr>
          <w:color w:val="333333"/>
          <w:sz w:val="28"/>
          <w:szCs w:val="28"/>
          <w:lang w:val="en-US"/>
        </w:rPr>
        <w:t>)</w:t>
      </w:r>
      <w:r w:rsidR="001377EA" w:rsidRPr="001377EA">
        <w:rPr>
          <w:color w:val="333333"/>
          <w:sz w:val="28"/>
          <w:szCs w:val="28"/>
        </w:rPr>
        <w:t xml:space="preserve"> </w:t>
      </w:r>
      <w:r w:rsidRPr="0088734C">
        <w:rPr>
          <w:color w:val="333333"/>
          <w:sz w:val="28"/>
          <w:szCs w:val="28"/>
        </w:rPr>
        <w:t xml:space="preserve"> </w:t>
      </w:r>
      <w:r w:rsidRPr="002218C8">
        <w:rPr>
          <w:color w:val="333333"/>
          <w:sz w:val="28"/>
          <w:szCs w:val="28"/>
        </w:rPr>
        <w:t xml:space="preserve">за участие в изборите </w:t>
      </w:r>
      <w:r>
        <w:rPr>
          <w:color w:val="333333"/>
          <w:sz w:val="28"/>
          <w:szCs w:val="28"/>
        </w:rPr>
        <w:t xml:space="preserve">на общински съветници на </w:t>
      </w:r>
      <w:r w:rsidRPr="0088734C">
        <w:rPr>
          <w:color w:val="333333"/>
          <w:sz w:val="28"/>
          <w:szCs w:val="28"/>
        </w:rPr>
        <w:t xml:space="preserve">община </w:t>
      </w:r>
      <w:r w:rsidRPr="002218C8">
        <w:rPr>
          <w:color w:val="333333"/>
          <w:sz w:val="28"/>
          <w:szCs w:val="28"/>
        </w:rPr>
        <w:t xml:space="preserve"> Долни чифлик </w:t>
      </w:r>
      <w:r w:rsidRPr="0088734C">
        <w:rPr>
          <w:color w:val="333333"/>
          <w:sz w:val="28"/>
          <w:szCs w:val="28"/>
        </w:rPr>
        <w:t>на 25 октомври 2015г.</w:t>
      </w:r>
    </w:p>
    <w:p w:rsidR="00A35EDC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Общинска избирателна комисия е постъпило заявление от партия</w:t>
      </w:r>
      <w:r w:rsidR="001377EA" w:rsidRPr="001377EA">
        <w:t xml:space="preserve"> </w:t>
      </w:r>
      <w:r w:rsidR="004671D6" w:rsidRPr="004671D6">
        <w:rPr>
          <w:rFonts w:ascii="Times New Roman" w:hAnsi="Times New Roman" w:cs="Times New Roman"/>
          <w:sz w:val="28"/>
          <w:szCs w:val="28"/>
        </w:rPr>
        <w:t>АБВ (АЛТЕРНАТИВА ЗА БЪЛГАРСКО ВЪЗРАЖДАНЕ)</w:t>
      </w:r>
      <w:r>
        <w:rPr>
          <w:rFonts w:ascii="Times New Roman" w:hAnsi="Times New Roman" w:cs="Times New Roman"/>
          <w:sz w:val="28"/>
          <w:szCs w:val="28"/>
        </w:rPr>
        <w:t>, за участие</w:t>
      </w:r>
      <w:r w:rsidR="004671D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избор на общински съветници. </w:t>
      </w:r>
      <w:r w:rsidR="001377EA" w:rsidRPr="001377EA">
        <w:rPr>
          <w:rFonts w:ascii="Times New Roman" w:hAnsi="Times New Roman" w:cs="Times New Roman"/>
          <w:sz w:val="28"/>
          <w:szCs w:val="28"/>
        </w:rPr>
        <w:t>Заявленията са внесени от  Иван Стоянов Николов</w:t>
      </w:r>
      <w:r w:rsidR="001377EA">
        <w:rPr>
          <w:rFonts w:ascii="Times New Roman" w:hAnsi="Times New Roman" w:cs="Times New Roman"/>
          <w:sz w:val="28"/>
          <w:szCs w:val="28"/>
        </w:rPr>
        <w:t xml:space="preserve"> </w:t>
      </w:r>
      <w:r w:rsidR="001377EA" w:rsidRPr="001377EA">
        <w:rPr>
          <w:rFonts w:ascii="Times New Roman" w:hAnsi="Times New Roman" w:cs="Times New Roman"/>
          <w:sz w:val="28"/>
          <w:szCs w:val="28"/>
        </w:rPr>
        <w:t>- упълномощено лице. Към заявленията са приложени: Пълномощно от представляващия партията  Георги Седефчов Първанов, Пълномощно за преупълномощаване на Иван Стоянов Николов от Боян Симеонов Димитров, Удостоверение от ЦИК от  22/ 03.09.2015 г. Документите са заверени за вярност</w:t>
      </w:r>
      <w:r w:rsidR="004671D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5EDC" w:rsidRPr="0036445A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85918">
        <w:rPr>
          <w:rFonts w:ascii="Times New Roman" w:hAnsi="Times New Roman" w:cs="Times New Roman"/>
          <w:color w:val="333333"/>
          <w:sz w:val="28"/>
          <w:szCs w:val="28"/>
        </w:rPr>
        <w:t xml:space="preserve">      Към заявлението са приложени всички необходими документи по чл.147, ал.5 от ИК,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заверени за вярност.    </w:t>
      </w:r>
    </w:p>
    <w:p w:rsidR="00A35EDC" w:rsidRPr="0088734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8734C">
        <w:rPr>
          <w:color w:val="333333"/>
          <w:sz w:val="28"/>
          <w:szCs w:val="28"/>
        </w:rPr>
        <w:t>Налице са изискванията на чл.147 , ал.1, 4 и 5 от Изборния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</w:p>
    <w:p w:rsidR="00A35EDC" w:rsidRPr="0088734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8734C">
        <w:rPr>
          <w:color w:val="333333"/>
          <w:sz w:val="28"/>
          <w:szCs w:val="28"/>
        </w:rPr>
        <w:t>Предвид изложеното и на основание чл.147, ал.6 и чл.87, ал.1, т.12 от Изборния кодекс, Общинска избирателна комисия в град</w:t>
      </w:r>
      <w:r w:rsidRPr="002218C8">
        <w:rPr>
          <w:color w:val="333333"/>
          <w:sz w:val="28"/>
          <w:szCs w:val="28"/>
        </w:rPr>
        <w:t xml:space="preserve"> Долни чифлик</w:t>
      </w:r>
      <w:r>
        <w:rPr>
          <w:color w:val="333333"/>
          <w:sz w:val="28"/>
          <w:szCs w:val="28"/>
        </w:rPr>
        <w:t>.</w:t>
      </w:r>
    </w:p>
    <w:p w:rsidR="00A35EDC" w:rsidRPr="00885918" w:rsidRDefault="00A35EDC" w:rsidP="00A35EDC">
      <w:pPr>
        <w:shd w:val="clear" w:color="auto" w:fill="FFFFFF"/>
        <w:spacing w:after="150"/>
        <w:ind w:left="-284"/>
        <w:jc w:val="center"/>
        <w:rPr>
          <w:b/>
          <w:bCs/>
          <w:color w:val="333333"/>
          <w:sz w:val="28"/>
          <w:szCs w:val="28"/>
        </w:rPr>
      </w:pPr>
      <w:r w:rsidRPr="002218C8">
        <w:rPr>
          <w:b/>
          <w:bCs/>
          <w:color w:val="333333"/>
          <w:sz w:val="28"/>
          <w:szCs w:val="28"/>
        </w:rPr>
        <w:t>РЕШИ</w:t>
      </w:r>
      <w:r>
        <w:rPr>
          <w:b/>
          <w:bCs/>
          <w:color w:val="333333"/>
          <w:sz w:val="28"/>
          <w:szCs w:val="28"/>
        </w:rPr>
        <w:t>:</w:t>
      </w:r>
    </w:p>
    <w:p w:rsidR="00A35EDC" w:rsidRDefault="001377EA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1.Регистрира </w:t>
      </w:r>
      <w:r w:rsidR="00A35EDC">
        <w:rPr>
          <w:rFonts w:ascii="Times New Roman" w:hAnsi="Times New Roman" w:cs="Times New Roman"/>
          <w:sz w:val="28"/>
          <w:szCs w:val="28"/>
        </w:rPr>
        <w:t>партия</w:t>
      </w:r>
      <w:r w:rsidR="004671D6">
        <w:rPr>
          <w:rFonts w:ascii="Times New Roman" w:hAnsi="Times New Roman" w:cs="Times New Roman"/>
          <w:sz w:val="28"/>
          <w:szCs w:val="28"/>
        </w:rPr>
        <w:t xml:space="preserve"> АБВ </w:t>
      </w:r>
      <w:r w:rsidR="004671D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377EA">
        <w:rPr>
          <w:rFonts w:ascii="Times New Roman" w:hAnsi="Times New Roman" w:cs="Times New Roman"/>
          <w:sz w:val="28"/>
          <w:szCs w:val="28"/>
        </w:rPr>
        <w:t>АЛТЕРНАТИВА ЗА БЪЛГАРСКО ВЪЗРАЖДАНЕ</w:t>
      </w:r>
      <w:r w:rsidR="004671D6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5EDC">
        <w:rPr>
          <w:rFonts w:ascii="Times New Roman" w:hAnsi="Times New Roman" w:cs="Times New Roman"/>
          <w:sz w:val="28"/>
          <w:szCs w:val="28"/>
        </w:rPr>
        <w:t>за участие в избор за общински съветници.</w:t>
      </w:r>
    </w:p>
    <w:p w:rsidR="00A35EDC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Партията ще бъде изписвана с наименование партия</w:t>
      </w:r>
      <w:r w:rsidR="004671D6">
        <w:rPr>
          <w:rFonts w:ascii="Times New Roman" w:hAnsi="Times New Roman" w:cs="Times New Roman"/>
          <w:sz w:val="28"/>
          <w:szCs w:val="28"/>
        </w:rPr>
        <w:t xml:space="preserve"> АБВ</w:t>
      </w:r>
      <w:r w:rsidR="004671D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377EA" w:rsidRPr="001377EA">
        <w:rPr>
          <w:rFonts w:ascii="Times New Roman" w:hAnsi="Times New Roman" w:cs="Times New Roman"/>
          <w:sz w:val="28"/>
          <w:szCs w:val="28"/>
        </w:rPr>
        <w:t>АЛТЕР</w:t>
      </w:r>
      <w:r w:rsidR="0007218D">
        <w:rPr>
          <w:rFonts w:ascii="Times New Roman" w:hAnsi="Times New Roman" w:cs="Times New Roman"/>
          <w:sz w:val="28"/>
          <w:szCs w:val="28"/>
        </w:rPr>
        <w:t>НАТИВА ЗА БЪЛГАРСКО ВЪЗРАЖДАНЕ</w:t>
      </w:r>
      <w:r w:rsidR="004671D6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, съгласно посоченото в заявленията.</w:t>
      </w:r>
    </w:p>
    <w:p w:rsidR="00A35EDC" w:rsidRDefault="00A35EDC" w:rsidP="00A35EDC">
      <w:pPr>
        <w:shd w:val="clear" w:color="auto" w:fill="FFFFFF"/>
        <w:spacing w:after="150"/>
        <w:ind w:left="-284"/>
        <w:jc w:val="both"/>
      </w:pPr>
      <w:r>
        <w:rPr>
          <w:color w:val="333333"/>
          <w:sz w:val="28"/>
          <w:szCs w:val="28"/>
        </w:rPr>
        <w:t xml:space="preserve">          </w:t>
      </w:r>
      <w:r w:rsidRPr="0088734C">
        <w:rPr>
          <w:color w:val="333333"/>
          <w:sz w:val="28"/>
          <w:szCs w:val="28"/>
        </w:rPr>
        <w:t>Решението на ОИК подлежи на оспорване пред ЦИК по реда на чл. 88 от ИК</w:t>
      </w:r>
      <w:r>
        <w:rPr>
          <w:color w:val="333333"/>
          <w:sz w:val="28"/>
          <w:szCs w:val="28"/>
        </w:rPr>
        <w:t>.</w:t>
      </w:r>
    </w:p>
    <w:p w:rsidR="00A35EDC" w:rsidRDefault="00A35EDC" w:rsidP="00A35EDC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35EDC" w:rsidRDefault="00A35EDC" w:rsidP="00A35EDC">
      <w:pPr>
        <w:ind w:left="3256" w:firstLine="992"/>
        <w:jc w:val="both"/>
        <w:rPr>
          <w:sz w:val="28"/>
          <w:szCs w:val="28"/>
        </w:rPr>
      </w:pPr>
      <w:r w:rsidRPr="00DE1E26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........................   </w:t>
      </w:r>
    </w:p>
    <w:p w:rsidR="00A35EDC" w:rsidRDefault="00A35EDC" w:rsidP="00A35EDC">
      <w:pPr>
        <w:ind w:left="-284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/ Пламен Събев </w:t>
      </w:r>
      <w:r w:rsidRPr="00211168">
        <w:rPr>
          <w:sz w:val="28"/>
          <w:szCs w:val="28"/>
        </w:rPr>
        <w:t>/</w:t>
      </w:r>
    </w:p>
    <w:p w:rsidR="00A35EDC" w:rsidRDefault="00A35EDC" w:rsidP="00A35EDC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35EDC" w:rsidRPr="00DE1E26" w:rsidRDefault="00A35EDC" w:rsidP="00A35EDC">
      <w:pPr>
        <w:ind w:left="3256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Pr="000941FF">
        <w:rPr>
          <w:sz w:val="28"/>
          <w:szCs w:val="28"/>
        </w:rPr>
        <w:t>ПРЕДСЕДАТЕЛ</w:t>
      </w:r>
      <w:r w:rsidRPr="00DE1E26">
        <w:rPr>
          <w:sz w:val="28"/>
          <w:szCs w:val="28"/>
        </w:rPr>
        <w:t>:</w:t>
      </w:r>
      <w:r>
        <w:rPr>
          <w:sz w:val="28"/>
          <w:szCs w:val="28"/>
        </w:rPr>
        <w:t>............................</w:t>
      </w:r>
    </w:p>
    <w:p w:rsidR="00A35EDC" w:rsidRDefault="00A35EDC" w:rsidP="00A35EDC">
      <w:r>
        <w:rPr>
          <w:sz w:val="28"/>
          <w:szCs w:val="28"/>
        </w:rPr>
        <w:t xml:space="preserve">                                                                                   /  </w:t>
      </w:r>
      <w:r w:rsidRPr="000941FF">
        <w:rPr>
          <w:sz w:val="28"/>
          <w:szCs w:val="28"/>
        </w:rPr>
        <w:t xml:space="preserve">Елена Енева </w:t>
      </w:r>
      <w:r>
        <w:rPr>
          <w:sz w:val="28"/>
          <w:szCs w:val="28"/>
        </w:rPr>
        <w:t>/</w:t>
      </w:r>
    </w:p>
    <w:sectPr w:rsidR="00A3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2C"/>
    <w:rsid w:val="0007218D"/>
    <w:rsid w:val="001377EA"/>
    <w:rsid w:val="00355118"/>
    <w:rsid w:val="004671D6"/>
    <w:rsid w:val="00940BE3"/>
    <w:rsid w:val="00A35EDC"/>
    <w:rsid w:val="00B81C2C"/>
    <w:rsid w:val="00C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35ED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5E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E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35ED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5E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E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2015-09-11T13:18:00Z</cp:lastPrinted>
  <dcterms:created xsi:type="dcterms:W3CDTF">2015-09-11T15:04:00Z</dcterms:created>
  <dcterms:modified xsi:type="dcterms:W3CDTF">2015-09-13T06:25:00Z</dcterms:modified>
</cp:coreProperties>
</file>